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4BB6" w:rsidRDefault="00A04BB6" w:rsidP="004D427A">
      <w:pPr>
        <w:pStyle w:val="c5"/>
        <w:shd w:val="clear" w:color="auto" w:fill="FFFFFF"/>
        <w:spacing w:before="0" w:beforeAutospacing="0" w:after="0" w:afterAutospacing="0"/>
        <w:jc w:val="center"/>
        <w:rPr>
          <w:rStyle w:val="c0"/>
          <w:b/>
          <w:bCs/>
          <w:color w:val="000000"/>
          <w:sz w:val="28"/>
          <w:szCs w:val="28"/>
        </w:rPr>
      </w:pPr>
      <w:r w:rsidRPr="0068087C">
        <w:rPr>
          <w:rStyle w:val="c0"/>
          <w:b/>
          <w:bCs/>
          <w:color w:val="000000"/>
          <w:sz w:val="28"/>
          <w:szCs w:val="28"/>
        </w:rPr>
        <w:t>Бәхәсле балалар.</w:t>
      </w:r>
    </w:p>
    <w:p w:rsidR="00A04BB6" w:rsidRPr="0068087C" w:rsidRDefault="00A04BB6" w:rsidP="004D427A">
      <w:pPr>
        <w:pStyle w:val="c5"/>
        <w:shd w:val="clear" w:color="auto" w:fill="FFFFFF"/>
        <w:spacing w:before="0" w:beforeAutospacing="0" w:after="0" w:afterAutospacing="0"/>
        <w:jc w:val="center"/>
        <w:rPr>
          <w:b/>
          <w:bCs/>
          <w:color w:val="000000"/>
          <w:sz w:val="28"/>
          <w:szCs w:val="28"/>
        </w:rPr>
      </w:pPr>
    </w:p>
    <w:p w:rsidR="00A04BB6" w:rsidRPr="0068087C" w:rsidRDefault="00A04BB6" w:rsidP="004D427A">
      <w:pPr>
        <w:pStyle w:val="c1"/>
        <w:shd w:val="clear" w:color="auto" w:fill="FFFFFF"/>
        <w:spacing w:before="0" w:beforeAutospacing="0" w:after="0" w:afterAutospacing="0"/>
        <w:ind w:firstLine="708"/>
        <w:jc w:val="both"/>
        <w:rPr>
          <w:color w:val="000000"/>
          <w:sz w:val="28"/>
          <w:szCs w:val="28"/>
        </w:rPr>
      </w:pPr>
      <w:r w:rsidRPr="0068087C">
        <w:rPr>
          <w:rStyle w:val="c0"/>
          <w:color w:val="000000"/>
          <w:sz w:val="28"/>
          <w:szCs w:val="28"/>
        </w:rPr>
        <w:t>Иң мөһим булып һәрбер кешенең  тормышында  кешеләр белән аралашу</w:t>
      </w:r>
      <w:r>
        <w:rPr>
          <w:rStyle w:val="c0"/>
          <w:color w:val="000000"/>
          <w:sz w:val="28"/>
          <w:szCs w:val="28"/>
        </w:rPr>
        <w:t xml:space="preserve"> </w:t>
      </w:r>
      <w:r w:rsidRPr="0068087C">
        <w:rPr>
          <w:rStyle w:val="c0"/>
          <w:color w:val="000000"/>
          <w:sz w:val="28"/>
          <w:szCs w:val="28"/>
        </w:rPr>
        <w:t>(үзара бәйләнеш) тора. Тик шул аралашу гына иң шатлыклы, иң борчулы, шул ук вакытта әһәмиятле үткен кичерешләр тудыра. Башка кешеләр белән аралашу күбесенчә шәхеснең әхлакый бәясен билгели.</w:t>
      </w:r>
    </w:p>
    <w:p w:rsidR="00A04BB6" w:rsidRPr="0068087C" w:rsidRDefault="00A04BB6" w:rsidP="004D427A">
      <w:pPr>
        <w:pStyle w:val="c1"/>
        <w:shd w:val="clear" w:color="auto" w:fill="FFFFFF"/>
        <w:spacing w:before="0" w:beforeAutospacing="0" w:after="0" w:afterAutospacing="0"/>
        <w:jc w:val="both"/>
        <w:rPr>
          <w:color w:val="000000"/>
          <w:sz w:val="28"/>
          <w:szCs w:val="28"/>
        </w:rPr>
      </w:pPr>
      <w:r w:rsidRPr="0068087C">
        <w:rPr>
          <w:rStyle w:val="c0"/>
          <w:color w:val="000000"/>
          <w:sz w:val="28"/>
          <w:szCs w:val="28"/>
        </w:rPr>
        <w:t>Безнең уй-фикеребезчә, яхшы кеше  ул – билгеле бәйләнешкә сәләтле (яхшы, ачык, ярдәмчел).</w:t>
      </w:r>
      <w:r>
        <w:rPr>
          <w:color w:val="000000"/>
          <w:sz w:val="28"/>
          <w:szCs w:val="28"/>
        </w:rPr>
        <w:t xml:space="preserve"> </w:t>
      </w:r>
      <w:r w:rsidRPr="0068087C">
        <w:rPr>
          <w:rStyle w:val="c0"/>
          <w:color w:val="000000"/>
          <w:sz w:val="28"/>
          <w:szCs w:val="28"/>
        </w:rPr>
        <w:t>Башка кешеләргә карата мөнәсәбәт балачакта туа һәм интенсив рәвештә үсә. Кешеләргә булган мөнәсәбәтнең барлыкка килүендә төп мөхит булып    яшьтәшләр,  тиң кешеләр белән аралашу тора.</w:t>
      </w:r>
    </w:p>
    <w:p w:rsidR="00A04BB6" w:rsidRPr="0068087C" w:rsidRDefault="00A04BB6" w:rsidP="004D427A">
      <w:pPr>
        <w:pStyle w:val="c1"/>
        <w:shd w:val="clear" w:color="auto" w:fill="FFFFFF"/>
        <w:spacing w:before="0" w:beforeAutospacing="0" w:after="0" w:afterAutospacing="0"/>
        <w:ind w:firstLine="708"/>
        <w:jc w:val="both"/>
        <w:rPr>
          <w:color w:val="000000"/>
          <w:sz w:val="28"/>
          <w:szCs w:val="28"/>
        </w:rPr>
      </w:pPr>
      <w:r w:rsidRPr="0068087C">
        <w:rPr>
          <w:rStyle w:val="c0"/>
          <w:color w:val="000000"/>
          <w:sz w:val="28"/>
          <w:szCs w:val="28"/>
        </w:rPr>
        <w:t>Фәнни тикшерүләр күрсәтүе буенча, мәктәпкәчә яшьнең ахырында балаларда яшьтәшләренә карата билгеле бер төрле мөнәсәбәт урнаша, ул норматив аралашуга,  килешүгә яисә бәхәсле. авыр аралашуга китереп чыгара. Балалар арасындагы проблемалар, бәхәсләр авыр кичерешләр ( үпкә, көнчелек, усаллык, бер-береңне күрә алмауны) тудыра. Соңыннан бу балаларның кичерешләре олы кешенең эчке яисә җитди аралашу проблемаларының чыганагына әйләнергә мөмкин. Башка кешеләр белән  беренче аралашу тәҗрибәсе соңыннан баланың шәхес булып үсешенең нигезе булып тора. Бу беренче тәҗрибә күбесенчә кешенең үззиһенләүенең үзенчәлекләрен, дөньяга карашын, тотышын, кеше арасында үзен хис итүен билгели.  Күпчелек башка кешеләр яисә үз –үзе белән булган бәхәсләрнең башлангычы   кечкенә балачак белән бәйле.</w:t>
      </w:r>
    </w:p>
    <w:p w:rsidR="00A04BB6" w:rsidRPr="0068087C" w:rsidRDefault="00A04BB6" w:rsidP="004D427A">
      <w:pPr>
        <w:pStyle w:val="c1"/>
        <w:shd w:val="clear" w:color="auto" w:fill="FFFFFF"/>
        <w:spacing w:before="0" w:beforeAutospacing="0" w:after="0" w:afterAutospacing="0"/>
        <w:jc w:val="both"/>
        <w:rPr>
          <w:color w:val="000000"/>
          <w:sz w:val="28"/>
          <w:szCs w:val="28"/>
        </w:rPr>
      </w:pPr>
      <w:r w:rsidRPr="0068087C">
        <w:rPr>
          <w:rStyle w:val="c0"/>
          <w:color w:val="000000"/>
          <w:sz w:val="28"/>
          <w:szCs w:val="28"/>
        </w:rPr>
        <w:t>Балалар арасында килеп чыккан бәхәсләр төрле сәбәпләр аркасында булырга мөмкин:  уенда катнашу, катнашмау, уйнаучылар саны аркасында, уенчыклар,  уенның сюжеты, кагыйдәсе, уен кагыйдәләре , һ.б.  </w:t>
      </w:r>
    </w:p>
    <w:p w:rsidR="00A04BB6" w:rsidRPr="0068087C" w:rsidRDefault="00A04BB6" w:rsidP="004D427A">
      <w:pPr>
        <w:pStyle w:val="c1"/>
        <w:shd w:val="clear" w:color="auto" w:fill="FFFFFF"/>
        <w:spacing w:before="0" w:beforeAutospacing="0" w:after="0" w:afterAutospacing="0"/>
        <w:jc w:val="both"/>
        <w:rPr>
          <w:color w:val="000000"/>
          <w:sz w:val="28"/>
          <w:szCs w:val="28"/>
        </w:rPr>
      </w:pPr>
      <w:r w:rsidRPr="0068087C">
        <w:rPr>
          <w:rStyle w:val="c0"/>
          <w:color w:val="000000"/>
          <w:sz w:val="28"/>
          <w:szCs w:val="28"/>
        </w:rPr>
        <w:t>Балаларның  бәхәсләре 2 төрле була: бәхәс-гамәл, бәхәс-сәбәп. Теоретиклар сүзе буенча, бәхәс ике юнәлешле була: эчке һәм тышкы.</w:t>
      </w:r>
    </w:p>
    <w:p w:rsidR="00A04BB6" w:rsidRPr="0068087C" w:rsidRDefault="00A04BB6" w:rsidP="004D427A">
      <w:pPr>
        <w:pStyle w:val="c1"/>
        <w:shd w:val="clear" w:color="auto" w:fill="FFFFFF"/>
        <w:spacing w:before="0" w:beforeAutospacing="0" w:after="0" w:afterAutospacing="0"/>
        <w:jc w:val="both"/>
        <w:rPr>
          <w:color w:val="000000"/>
          <w:sz w:val="28"/>
          <w:szCs w:val="28"/>
        </w:rPr>
      </w:pPr>
      <w:r w:rsidRPr="0068087C">
        <w:rPr>
          <w:rStyle w:val="c0"/>
          <w:color w:val="000000"/>
          <w:sz w:val="28"/>
          <w:szCs w:val="28"/>
        </w:rPr>
        <w:t>Тышкы бәхәсләр балаларда бердәм эшчәнлек һәм аралашу вакытында килеп чыккан каршылыклар аркасында барлыкка килә. Алар вакытлыча, ситуатив характерлы булалар һәм балалар үзләре дөреслек нормативы буенча мөстәкыйль рәвештә чишәләр. Бәхәсләрнең кешеләргә карата файдасы да бар: балалар бәхәсне мөстәкыйль рәвештә чишәргә, үз өсләренә җаваплылык алырга өйрәнәләр, димәк, җаваплылыкка, мөстәкыйль булырга өйрәтә.</w:t>
      </w:r>
    </w:p>
    <w:p w:rsidR="00A04BB6" w:rsidRPr="0068087C" w:rsidRDefault="00A04BB6" w:rsidP="004D427A">
      <w:pPr>
        <w:pStyle w:val="c1"/>
        <w:shd w:val="clear" w:color="auto" w:fill="FFFFFF"/>
        <w:spacing w:before="0" w:beforeAutospacing="0" w:after="0" w:afterAutospacing="0"/>
        <w:jc w:val="both"/>
        <w:rPr>
          <w:color w:val="000000"/>
          <w:sz w:val="28"/>
          <w:szCs w:val="28"/>
        </w:rPr>
      </w:pPr>
      <w:r w:rsidRPr="0068087C">
        <w:rPr>
          <w:rStyle w:val="c0"/>
          <w:color w:val="000000"/>
          <w:sz w:val="28"/>
          <w:szCs w:val="28"/>
        </w:rPr>
        <w:t>Эчке бәхәс күп очракта күзәтү белән генә ачыкланмый. Бу конфликт эшчәнлек белән бәйле,  иптәшләренең соравы һәм баланың мөмкинлеге арасында килеп чыккан каршылыклар аркасында барлыкка килә. Эчке каршылыклар зурларсыз чишелми. Алар аркасында баланың эчке дөньясы кысыла, балага шәхес булып формалашуда тискәре йогынты ясый.</w:t>
      </w:r>
    </w:p>
    <w:p w:rsidR="00A04BB6" w:rsidRPr="0068087C" w:rsidRDefault="00A04BB6" w:rsidP="004D427A">
      <w:pPr>
        <w:pStyle w:val="c1"/>
        <w:shd w:val="clear" w:color="auto" w:fill="FFFFFF"/>
        <w:spacing w:before="0" w:beforeAutospacing="0" w:after="0" w:afterAutospacing="0"/>
        <w:jc w:val="both"/>
        <w:rPr>
          <w:color w:val="000000"/>
          <w:sz w:val="28"/>
          <w:szCs w:val="28"/>
        </w:rPr>
      </w:pPr>
      <w:r w:rsidRPr="0068087C">
        <w:rPr>
          <w:rStyle w:val="c0"/>
          <w:color w:val="000000"/>
          <w:sz w:val="28"/>
          <w:szCs w:val="28"/>
        </w:rPr>
        <w:t>Бәхәсне физик көч белән, кайвакыт куркыту, шантаж, көчле басым ясау, үзләренең позицияләрен исбатлау - көч кулланып  чишәләр. Бу деструктив ысулга керә.Конструктив ысул белән бәхәсне чишүче балалар – аралашучан, иптәшләре белән дөрес мөнәсәбәттә торучылар. Алар тыныч ысул  белән бәхәсне чишә беләләр, бер сүзгә килеп тиз арада аралаша да башлыйлар.</w:t>
      </w:r>
    </w:p>
    <w:p w:rsidR="00A04BB6" w:rsidRPr="0068087C" w:rsidRDefault="00A04BB6" w:rsidP="004D427A">
      <w:pPr>
        <w:pStyle w:val="c1"/>
        <w:shd w:val="clear" w:color="auto" w:fill="FFFFFF"/>
        <w:spacing w:before="0" w:beforeAutospacing="0" w:after="0" w:afterAutospacing="0"/>
        <w:ind w:firstLine="708"/>
        <w:jc w:val="both"/>
        <w:rPr>
          <w:color w:val="000000"/>
          <w:sz w:val="28"/>
          <w:szCs w:val="28"/>
        </w:rPr>
      </w:pPr>
      <w:r w:rsidRPr="0068087C">
        <w:rPr>
          <w:rStyle w:val="c0"/>
          <w:color w:val="000000"/>
          <w:sz w:val="28"/>
          <w:szCs w:val="28"/>
        </w:rPr>
        <w:t>Бәхәсле балаларга  – кемнәр керә? Аларны авыр балалар диеп тә әйтәләр. Ул – агрессив , оялчан, демонстратив, үпкәләүчән балалар.</w:t>
      </w:r>
    </w:p>
    <w:p w:rsidR="00A04BB6" w:rsidRDefault="00A04BB6" w:rsidP="004D427A">
      <w:pPr>
        <w:spacing w:after="80" w:line="270" w:lineRule="atLeast"/>
        <w:jc w:val="center"/>
        <w:rPr>
          <w:rFonts w:ascii="Times New Roman" w:hAnsi="Times New Roman" w:cs="Times New Roman"/>
          <w:b/>
          <w:bCs/>
          <w:color w:val="000000"/>
          <w:sz w:val="28"/>
          <w:szCs w:val="28"/>
        </w:rPr>
      </w:pPr>
      <w:r w:rsidRPr="004B19A5">
        <w:rPr>
          <w:rFonts w:ascii="Times New Roman" w:hAnsi="Times New Roman" w:cs="Times New Roman"/>
          <w:b/>
          <w:bCs/>
          <w:color w:val="000000"/>
          <w:sz w:val="28"/>
          <w:szCs w:val="28"/>
        </w:rPr>
        <w:t>Конфликтные дети</w:t>
      </w:r>
    </w:p>
    <w:p w:rsidR="00A04BB6" w:rsidRPr="004B19A5" w:rsidRDefault="00A04BB6" w:rsidP="004D427A">
      <w:pPr>
        <w:spacing w:after="80" w:line="270" w:lineRule="atLeast"/>
        <w:jc w:val="center"/>
        <w:rPr>
          <w:rFonts w:ascii="Times New Roman" w:hAnsi="Times New Roman" w:cs="Times New Roman"/>
          <w:b/>
          <w:bCs/>
          <w:color w:val="000000"/>
          <w:sz w:val="28"/>
          <w:szCs w:val="28"/>
        </w:rPr>
      </w:pPr>
    </w:p>
    <w:p w:rsidR="00A04BB6" w:rsidRPr="004B19A5" w:rsidRDefault="00A04BB6" w:rsidP="004D427A">
      <w:pPr>
        <w:spacing w:after="80" w:line="270" w:lineRule="atLeast"/>
        <w:jc w:val="both"/>
        <w:rPr>
          <w:rFonts w:ascii="Times New Roman" w:hAnsi="Times New Roman" w:cs="Times New Roman"/>
          <w:color w:val="000000"/>
          <w:sz w:val="28"/>
          <w:szCs w:val="28"/>
        </w:rPr>
      </w:pPr>
      <w:r w:rsidRPr="004B19A5">
        <w:rPr>
          <w:rFonts w:ascii="Times New Roman" w:hAnsi="Times New Roman" w:cs="Times New Roman"/>
          <w:color w:val="000000"/>
          <w:sz w:val="28"/>
          <w:szCs w:val="28"/>
        </w:rPr>
        <w:t>Существует много факторов, вызывающих вечные ссоры и способствующих развитию конфликтности. Например, в семье растет ребенок-задира. Он постоянно задирает своего брата или сестру и детей, с которым общается, если знает, что ему не дадут сдачи. Возможно, такому ребенку не хватает в семье внимания и заботы, и он стремится оказаться в центре внимания, а драка — хороший способ не только оказаться в центре, но и показать свое превосходство над другими. Иная ситуация: ребенок, который постоянно «ищет» неприятностей. Кажется, что он специально провоцирует других детей, а в итоге сам оказывается жертвой конфликта. Такой ребенок нуждается в родительской помощи даже больше, чем задира, т. к. его поведение само по себе, или, как любят говорить некоторые родители, «с возрастом», не проходит.</w:t>
      </w:r>
    </w:p>
    <w:p w:rsidR="00A04BB6" w:rsidRPr="004B19A5" w:rsidRDefault="00A04BB6" w:rsidP="004D427A">
      <w:pPr>
        <w:spacing w:after="80" w:line="270" w:lineRule="atLeast"/>
        <w:jc w:val="both"/>
        <w:rPr>
          <w:rFonts w:ascii="Times New Roman" w:hAnsi="Times New Roman" w:cs="Times New Roman"/>
          <w:color w:val="000000"/>
          <w:sz w:val="28"/>
          <w:szCs w:val="28"/>
        </w:rPr>
      </w:pPr>
      <w:r w:rsidRPr="004B19A5">
        <w:rPr>
          <w:rFonts w:ascii="Times New Roman" w:hAnsi="Times New Roman" w:cs="Times New Roman"/>
          <w:color w:val="000000"/>
          <w:sz w:val="28"/>
          <w:szCs w:val="28"/>
        </w:rPr>
        <w:t>Однако с конфликтным поведением ребенка можно и нужно бороться. Но вначале важно определить причины конфликтности. Их может быть несколько. Возможно, конфликтность является следствием эгоистичности вашего ребенка. Если дома он — безусловный центр всеобщего внимания и малейшее его желание сразу же выполняется, то, разумеется, ребенок ждет такого же отношения к себе и со стороны других детей и, конечно, не получает его. Тогда он начинает добиваться этого, провоцируя конфликты. В таком случае родителям необходимо не только несколько изменить свое отношение к ребенку, но и научить его бесконфликтно общаться с другими детьми.</w:t>
      </w:r>
    </w:p>
    <w:p w:rsidR="00A04BB6" w:rsidRPr="004B19A5" w:rsidRDefault="00A04BB6" w:rsidP="004D427A">
      <w:pPr>
        <w:spacing w:after="80" w:line="270" w:lineRule="atLeast"/>
        <w:jc w:val="both"/>
        <w:rPr>
          <w:rFonts w:ascii="Times New Roman" w:hAnsi="Times New Roman" w:cs="Times New Roman"/>
          <w:color w:val="000000"/>
          <w:sz w:val="28"/>
          <w:szCs w:val="28"/>
        </w:rPr>
      </w:pPr>
      <w:r w:rsidRPr="004B19A5">
        <w:rPr>
          <w:rFonts w:ascii="Times New Roman" w:hAnsi="Times New Roman" w:cs="Times New Roman"/>
          <w:color w:val="000000"/>
          <w:sz w:val="28"/>
          <w:szCs w:val="28"/>
        </w:rPr>
        <w:t>Возможна и обратная ситуация, когда ребенок в семье «заброшен». Он вымещает накопившиеся в его маленькой душе чувства в ссоре. А, может быть, ребенок видит, как дома мама постоянно ссорится с папой, и просто начинает подражать их поведению. В любом случае почти всегда конфликтное поведение ребенка является сигналом, что и с вами, уважаемые родители, что-то не так. Поэтому, занимаясь с конфликтным ребенком, будьте готовы к тому, что и вам придется несколько изменить свое поведение. Это иногда бывает довольно сложно сделать, но успеха без такого изменения вам добиться будет очень сложно. Мы, в свою очередь, постараемся помочь вам, описав некоторые несложные упражнения, которые помогут ребенку овладеть навыками бесконфликтного общения.</w:t>
      </w:r>
    </w:p>
    <w:p w:rsidR="00A04BB6" w:rsidRPr="004B19A5" w:rsidRDefault="00A04BB6" w:rsidP="004D427A">
      <w:pPr>
        <w:spacing w:after="80" w:line="270" w:lineRule="atLeast"/>
        <w:jc w:val="both"/>
        <w:rPr>
          <w:rFonts w:ascii="Times New Roman" w:hAnsi="Times New Roman" w:cs="Times New Roman"/>
          <w:b/>
          <w:bCs/>
          <w:sz w:val="28"/>
          <w:szCs w:val="28"/>
        </w:rPr>
      </w:pPr>
      <w:r w:rsidRPr="004B19A5">
        <w:rPr>
          <w:rFonts w:ascii="Times New Roman" w:hAnsi="Times New Roman" w:cs="Times New Roman"/>
          <w:color w:val="000000"/>
          <w:sz w:val="28"/>
          <w:szCs w:val="28"/>
        </w:rPr>
        <w:t xml:space="preserve">Но вначале несколько советов, касающихся стиля поведения родителей с конфликтными детьми - сдерживайте стремление ребенка провоцировать ссоры с другими. Надо обращать внимание на недружелюбные взгляды друг на друга или бормотания чего-либо с обидой себе под нос. Конечно, у всех родителей бывают моменты, когда некогда или нет сил контролировать детей. </w:t>
      </w:r>
    </w:p>
    <w:p w:rsidR="00A04BB6" w:rsidRPr="004B19A5" w:rsidRDefault="00A04BB6" w:rsidP="004D427A">
      <w:pPr>
        <w:jc w:val="center"/>
        <w:rPr>
          <w:rFonts w:ascii="Times New Roman" w:hAnsi="Times New Roman" w:cs="Times New Roman"/>
          <w:b/>
          <w:bCs/>
          <w:sz w:val="28"/>
          <w:szCs w:val="28"/>
        </w:rPr>
      </w:pPr>
    </w:p>
    <w:p w:rsidR="00A04BB6" w:rsidRPr="00204EB8" w:rsidRDefault="00A04BB6" w:rsidP="004D427A">
      <w:pPr>
        <w:pStyle w:val="c1"/>
        <w:shd w:val="clear" w:color="auto" w:fill="FFFFFF"/>
        <w:spacing w:before="0" w:beforeAutospacing="0" w:after="0" w:afterAutospacing="0"/>
        <w:ind w:firstLine="708"/>
        <w:jc w:val="both"/>
        <w:rPr>
          <w:rStyle w:val="c0"/>
          <w:color w:val="000000"/>
          <w:sz w:val="28"/>
          <w:szCs w:val="28"/>
        </w:rPr>
      </w:pPr>
      <w:r w:rsidRPr="0068087C">
        <w:rPr>
          <w:rStyle w:val="c0"/>
          <w:color w:val="000000"/>
          <w:sz w:val="28"/>
          <w:szCs w:val="28"/>
        </w:rPr>
        <w:t>                                   </w:t>
      </w:r>
      <w:r w:rsidRPr="0068087C">
        <w:rPr>
          <w:rStyle w:val="apple-converted-space"/>
          <w:color w:val="000000"/>
          <w:sz w:val="28"/>
          <w:szCs w:val="28"/>
        </w:rPr>
        <w:t> </w:t>
      </w:r>
      <w:r w:rsidRPr="0068087C">
        <w:rPr>
          <w:rStyle w:val="c0"/>
          <w:b/>
          <w:bCs/>
          <w:color w:val="000000"/>
          <w:sz w:val="28"/>
          <w:szCs w:val="28"/>
        </w:rPr>
        <w:t>Агрессив балалар.</w:t>
      </w:r>
    </w:p>
    <w:p w:rsidR="00A04BB6" w:rsidRPr="0068087C" w:rsidRDefault="00A04BB6" w:rsidP="004D427A">
      <w:pPr>
        <w:pStyle w:val="c1"/>
        <w:shd w:val="clear" w:color="auto" w:fill="FFFFFF"/>
        <w:spacing w:before="0" w:beforeAutospacing="0" w:after="0" w:afterAutospacing="0"/>
        <w:ind w:firstLine="708"/>
        <w:jc w:val="both"/>
        <w:rPr>
          <w:color w:val="000000"/>
          <w:sz w:val="28"/>
          <w:szCs w:val="28"/>
        </w:rPr>
      </w:pPr>
    </w:p>
    <w:p w:rsidR="00A04BB6" w:rsidRPr="0068087C" w:rsidRDefault="00A04BB6" w:rsidP="004D427A">
      <w:pPr>
        <w:pStyle w:val="c1"/>
        <w:shd w:val="clear" w:color="auto" w:fill="FFFFFF"/>
        <w:spacing w:before="0" w:beforeAutospacing="0" w:after="0" w:afterAutospacing="0"/>
        <w:ind w:firstLine="708"/>
        <w:jc w:val="both"/>
        <w:rPr>
          <w:color w:val="000000"/>
          <w:sz w:val="28"/>
          <w:szCs w:val="28"/>
        </w:rPr>
      </w:pPr>
      <w:r w:rsidRPr="0068087C">
        <w:rPr>
          <w:rStyle w:val="c0"/>
          <w:color w:val="000000"/>
          <w:sz w:val="28"/>
          <w:szCs w:val="28"/>
        </w:rPr>
        <w:t>Бар 2 төрле агрессивлык</w:t>
      </w:r>
      <w:r w:rsidRPr="0068087C">
        <w:rPr>
          <w:rStyle w:val="c0"/>
          <w:b/>
          <w:bCs/>
          <w:color w:val="000000"/>
          <w:sz w:val="28"/>
          <w:szCs w:val="28"/>
        </w:rPr>
        <w:t>: “</w:t>
      </w:r>
      <w:r w:rsidRPr="0068087C">
        <w:rPr>
          <w:rStyle w:val="c0"/>
          <w:color w:val="000000"/>
          <w:sz w:val="28"/>
          <w:szCs w:val="28"/>
        </w:rPr>
        <w:t>яхшы сыйфатлы” һәм “начар сыйфатлы.”</w:t>
      </w:r>
    </w:p>
    <w:p w:rsidR="00A04BB6" w:rsidRPr="0068087C" w:rsidRDefault="00A04BB6" w:rsidP="004D427A">
      <w:pPr>
        <w:pStyle w:val="c1"/>
        <w:shd w:val="clear" w:color="auto" w:fill="FFFFFF"/>
        <w:spacing w:before="0" w:beforeAutospacing="0" w:after="0" w:afterAutospacing="0"/>
        <w:ind w:firstLine="708"/>
        <w:jc w:val="both"/>
        <w:rPr>
          <w:color w:val="000000"/>
          <w:sz w:val="28"/>
          <w:szCs w:val="28"/>
        </w:rPr>
      </w:pPr>
      <w:r w:rsidRPr="0068087C">
        <w:rPr>
          <w:rStyle w:val="c0"/>
          <w:color w:val="000000"/>
          <w:sz w:val="28"/>
          <w:szCs w:val="28"/>
        </w:rPr>
        <w:t>Беренчесе – куркыныч янаган мизгелләрдә  үз – үзен саклау, каршылыкка җавап бирү. Куркынычлык бетүгә , бу агрессивлык та үзеннән –үзе юкка чыга.</w:t>
      </w:r>
    </w:p>
    <w:p w:rsidR="00A04BB6" w:rsidRPr="0068087C" w:rsidRDefault="00A04BB6" w:rsidP="004D427A">
      <w:pPr>
        <w:pStyle w:val="c1"/>
        <w:shd w:val="clear" w:color="auto" w:fill="FFFFFF"/>
        <w:spacing w:before="0" w:beforeAutospacing="0" w:after="0" w:afterAutospacing="0"/>
        <w:jc w:val="both"/>
        <w:rPr>
          <w:color w:val="000000"/>
          <w:sz w:val="28"/>
          <w:szCs w:val="28"/>
        </w:rPr>
      </w:pPr>
      <w:r w:rsidRPr="0068087C">
        <w:rPr>
          <w:rStyle w:val="c0"/>
          <w:color w:val="000000"/>
          <w:sz w:val="28"/>
          <w:szCs w:val="28"/>
        </w:rPr>
        <w:t>         Начар сыйфатлы агрессивлык уйламаганда барлыкка килә,  ул шәхеснең үзенчәлегенә бәйле, җимерүче, каты бәгырьле кешеләргә хас.</w:t>
      </w:r>
    </w:p>
    <w:p w:rsidR="00A04BB6" w:rsidRPr="0068087C" w:rsidRDefault="00A04BB6" w:rsidP="004D427A">
      <w:pPr>
        <w:pStyle w:val="c1"/>
        <w:shd w:val="clear" w:color="auto" w:fill="FFFFFF"/>
        <w:spacing w:before="0" w:beforeAutospacing="0" w:after="0" w:afterAutospacing="0"/>
        <w:ind w:firstLine="708"/>
        <w:jc w:val="both"/>
        <w:rPr>
          <w:color w:val="000000"/>
          <w:sz w:val="28"/>
          <w:szCs w:val="28"/>
        </w:rPr>
      </w:pPr>
      <w:r w:rsidRPr="0068087C">
        <w:rPr>
          <w:rStyle w:val="c0"/>
          <w:color w:val="000000"/>
          <w:sz w:val="28"/>
          <w:szCs w:val="28"/>
        </w:rPr>
        <w:t>Агрессия – ул кешенең каршылыгын күрсәтүче ысул. Ярсу (ачу) үзәгендә авырту, үпкә, курку, кимсетү тора, алар кешенең нигездәге булган ярату, бере-береңә булган кирәклек  мохтаҗлыгы  канәгатьләндермәгән очракта барлыкка килә.Балаларның агрессив тәртибе – бу үзенчәлекле  ярдәм сораучы СОС сигналы,  баланың начар (җимерүче) хисләр җыелган   эчке дөньясына  булган игътибар кирәклеген аңлата.</w:t>
      </w:r>
    </w:p>
    <w:p w:rsidR="00A04BB6" w:rsidRPr="0068087C" w:rsidRDefault="00A04BB6" w:rsidP="004D427A">
      <w:pPr>
        <w:pStyle w:val="c3"/>
        <w:shd w:val="clear" w:color="auto" w:fill="FFFFFF"/>
        <w:spacing w:before="0" w:beforeAutospacing="0" w:after="0" w:afterAutospacing="0"/>
        <w:jc w:val="center"/>
        <w:rPr>
          <w:color w:val="000000"/>
          <w:sz w:val="28"/>
          <w:szCs w:val="28"/>
        </w:rPr>
      </w:pPr>
      <w:r w:rsidRPr="0068087C">
        <w:rPr>
          <w:rStyle w:val="c0"/>
          <w:b/>
          <w:bCs/>
          <w:color w:val="000000"/>
          <w:sz w:val="28"/>
          <w:szCs w:val="28"/>
        </w:rPr>
        <w:t>Агрессив балалар нинди характерлы үзенчәлекләргә ия?</w:t>
      </w:r>
    </w:p>
    <w:p w:rsidR="00A04BB6" w:rsidRPr="0068087C" w:rsidRDefault="00A04BB6" w:rsidP="004D427A">
      <w:pPr>
        <w:pStyle w:val="c1"/>
        <w:shd w:val="clear" w:color="auto" w:fill="FFFFFF"/>
        <w:spacing w:before="0" w:beforeAutospacing="0" w:after="0" w:afterAutospacing="0"/>
        <w:jc w:val="both"/>
        <w:rPr>
          <w:color w:val="000000"/>
          <w:sz w:val="28"/>
          <w:szCs w:val="28"/>
        </w:rPr>
      </w:pPr>
      <w:r w:rsidRPr="0068087C">
        <w:rPr>
          <w:rStyle w:val="c0"/>
          <w:color w:val="000000"/>
          <w:sz w:val="28"/>
          <w:szCs w:val="28"/>
        </w:rPr>
        <w:t>1. Күп ситуацияләрне үзләренә каршы итеп кабул итәләр.</w:t>
      </w:r>
    </w:p>
    <w:p w:rsidR="00A04BB6" w:rsidRPr="0068087C" w:rsidRDefault="00A04BB6" w:rsidP="004D427A">
      <w:pPr>
        <w:pStyle w:val="c1"/>
        <w:shd w:val="clear" w:color="auto" w:fill="FFFFFF"/>
        <w:spacing w:before="0" w:beforeAutospacing="0" w:after="0" w:afterAutospacing="0"/>
        <w:jc w:val="both"/>
        <w:rPr>
          <w:color w:val="000000"/>
          <w:sz w:val="28"/>
          <w:szCs w:val="28"/>
        </w:rPr>
      </w:pPr>
      <w:r w:rsidRPr="0068087C">
        <w:rPr>
          <w:rStyle w:val="c0"/>
          <w:color w:val="000000"/>
          <w:sz w:val="28"/>
          <w:szCs w:val="28"/>
        </w:rPr>
        <w:t>2. Үзләренә карата начар  мөнәсәбәтне авыр кичерәләр.</w:t>
      </w:r>
    </w:p>
    <w:p w:rsidR="00A04BB6" w:rsidRPr="0068087C" w:rsidRDefault="00A04BB6" w:rsidP="004D427A">
      <w:pPr>
        <w:pStyle w:val="c1"/>
        <w:shd w:val="clear" w:color="auto" w:fill="FFFFFF"/>
        <w:spacing w:before="0" w:beforeAutospacing="0" w:after="0" w:afterAutospacing="0"/>
        <w:jc w:val="both"/>
        <w:rPr>
          <w:color w:val="000000"/>
          <w:sz w:val="28"/>
          <w:szCs w:val="28"/>
        </w:rPr>
      </w:pPr>
      <w:r w:rsidRPr="0068087C">
        <w:rPr>
          <w:rStyle w:val="c0"/>
          <w:color w:val="000000"/>
          <w:sz w:val="28"/>
          <w:szCs w:val="28"/>
        </w:rPr>
        <w:t>3. Алдан ук аралашучы кешеләрнең үзен начар кабул итүенә үзләрен көйлиләр.</w:t>
      </w:r>
    </w:p>
    <w:p w:rsidR="00A04BB6" w:rsidRPr="0068087C" w:rsidRDefault="00A04BB6" w:rsidP="004D427A">
      <w:pPr>
        <w:pStyle w:val="c1"/>
        <w:shd w:val="clear" w:color="auto" w:fill="FFFFFF"/>
        <w:spacing w:before="0" w:beforeAutospacing="0" w:after="0" w:afterAutospacing="0"/>
        <w:jc w:val="both"/>
        <w:rPr>
          <w:color w:val="000000"/>
          <w:sz w:val="28"/>
          <w:szCs w:val="28"/>
        </w:rPr>
      </w:pPr>
      <w:r w:rsidRPr="0068087C">
        <w:rPr>
          <w:rStyle w:val="c0"/>
          <w:color w:val="000000"/>
          <w:sz w:val="28"/>
          <w:szCs w:val="28"/>
        </w:rPr>
        <w:t>4.Үзенең агрессивлыгын   дөрес бәяли белми.</w:t>
      </w:r>
    </w:p>
    <w:p w:rsidR="00A04BB6" w:rsidRPr="0068087C" w:rsidRDefault="00A04BB6" w:rsidP="004D427A">
      <w:pPr>
        <w:pStyle w:val="c1"/>
        <w:shd w:val="clear" w:color="auto" w:fill="FFFFFF"/>
        <w:spacing w:before="0" w:beforeAutospacing="0" w:after="0" w:afterAutospacing="0"/>
        <w:jc w:val="both"/>
        <w:rPr>
          <w:color w:val="000000"/>
          <w:sz w:val="28"/>
          <w:szCs w:val="28"/>
        </w:rPr>
      </w:pPr>
      <w:r w:rsidRPr="0068087C">
        <w:rPr>
          <w:rStyle w:val="c0"/>
          <w:color w:val="000000"/>
          <w:sz w:val="28"/>
          <w:szCs w:val="28"/>
        </w:rPr>
        <w:t>5.Агрессивлык күрсәткән очракта гаебен танымый, яисә гаебен  бик аз таный.</w:t>
      </w:r>
    </w:p>
    <w:p w:rsidR="00A04BB6" w:rsidRPr="0068087C" w:rsidRDefault="00A04BB6" w:rsidP="004D427A">
      <w:pPr>
        <w:pStyle w:val="c1"/>
        <w:shd w:val="clear" w:color="auto" w:fill="FFFFFF"/>
        <w:spacing w:before="0" w:beforeAutospacing="0" w:after="0" w:afterAutospacing="0"/>
        <w:jc w:val="both"/>
        <w:rPr>
          <w:color w:val="000000"/>
          <w:sz w:val="28"/>
          <w:szCs w:val="28"/>
        </w:rPr>
      </w:pPr>
      <w:r w:rsidRPr="0068087C">
        <w:rPr>
          <w:rStyle w:val="c0"/>
          <w:color w:val="000000"/>
          <w:sz w:val="28"/>
          <w:szCs w:val="28"/>
        </w:rPr>
        <w:t>6.Үзенең деструктив тәртибендә  һәрвакытта башка кешеләрне гаепли.</w:t>
      </w:r>
    </w:p>
    <w:p w:rsidR="00A04BB6" w:rsidRPr="0068087C" w:rsidRDefault="00A04BB6" w:rsidP="004D427A">
      <w:pPr>
        <w:pStyle w:val="c1"/>
        <w:shd w:val="clear" w:color="auto" w:fill="FFFFFF"/>
        <w:spacing w:before="0" w:beforeAutospacing="0" w:after="0" w:afterAutospacing="0"/>
        <w:jc w:val="both"/>
        <w:rPr>
          <w:color w:val="000000"/>
          <w:sz w:val="28"/>
          <w:szCs w:val="28"/>
        </w:rPr>
      </w:pPr>
      <w:r w:rsidRPr="0068087C">
        <w:rPr>
          <w:rStyle w:val="c0"/>
          <w:color w:val="000000"/>
          <w:sz w:val="28"/>
          <w:szCs w:val="28"/>
        </w:rPr>
        <w:t>7.Үз гамәлләрендә җаваплыкны үз өсләренә алмыйлар.</w:t>
      </w:r>
    </w:p>
    <w:p w:rsidR="00A04BB6" w:rsidRPr="0068087C" w:rsidRDefault="00A04BB6" w:rsidP="004D427A">
      <w:pPr>
        <w:pStyle w:val="c1"/>
        <w:shd w:val="clear" w:color="auto" w:fill="FFFFFF"/>
        <w:spacing w:before="0" w:beforeAutospacing="0" w:after="0" w:afterAutospacing="0"/>
        <w:jc w:val="both"/>
        <w:rPr>
          <w:color w:val="000000"/>
          <w:sz w:val="28"/>
          <w:szCs w:val="28"/>
        </w:rPr>
      </w:pPr>
      <w:r w:rsidRPr="0068087C">
        <w:rPr>
          <w:rStyle w:val="c0"/>
          <w:color w:val="000000"/>
          <w:sz w:val="28"/>
          <w:szCs w:val="28"/>
        </w:rPr>
        <w:t>8.Проблемалы ситуацияләрдә чикләнгән реакция  аларга хас.</w:t>
      </w:r>
    </w:p>
    <w:p w:rsidR="00A04BB6" w:rsidRPr="0068087C" w:rsidRDefault="00A04BB6" w:rsidP="004D427A">
      <w:pPr>
        <w:pStyle w:val="c1"/>
        <w:shd w:val="clear" w:color="auto" w:fill="FFFFFF"/>
        <w:spacing w:before="0" w:beforeAutospacing="0" w:after="0" w:afterAutospacing="0"/>
        <w:jc w:val="both"/>
        <w:rPr>
          <w:color w:val="000000"/>
          <w:sz w:val="28"/>
          <w:szCs w:val="28"/>
        </w:rPr>
      </w:pPr>
      <w:r w:rsidRPr="0068087C">
        <w:rPr>
          <w:rStyle w:val="c0"/>
          <w:color w:val="000000"/>
          <w:sz w:val="28"/>
          <w:szCs w:val="28"/>
        </w:rPr>
        <w:t>9.Аралашу вакытында кешеләргә карата эмпатия түбән дәрәҗәдә.</w:t>
      </w:r>
    </w:p>
    <w:p w:rsidR="00A04BB6" w:rsidRPr="0068087C" w:rsidRDefault="00A04BB6" w:rsidP="004D427A">
      <w:pPr>
        <w:pStyle w:val="c1"/>
        <w:shd w:val="clear" w:color="auto" w:fill="FFFFFF"/>
        <w:spacing w:before="0" w:beforeAutospacing="0" w:after="0" w:afterAutospacing="0"/>
        <w:jc w:val="both"/>
        <w:rPr>
          <w:color w:val="000000"/>
          <w:sz w:val="28"/>
          <w:szCs w:val="28"/>
        </w:rPr>
      </w:pPr>
      <w:r w:rsidRPr="0068087C">
        <w:rPr>
          <w:rStyle w:val="c0"/>
          <w:color w:val="000000"/>
          <w:sz w:val="28"/>
          <w:szCs w:val="28"/>
        </w:rPr>
        <w:t>10. Хисләр өстендәге контроль  түбән.</w:t>
      </w:r>
    </w:p>
    <w:p w:rsidR="00A04BB6" w:rsidRPr="0068087C" w:rsidRDefault="00A04BB6" w:rsidP="004D427A">
      <w:pPr>
        <w:pStyle w:val="c1"/>
        <w:shd w:val="clear" w:color="auto" w:fill="FFFFFF"/>
        <w:spacing w:before="0" w:beforeAutospacing="0" w:after="0" w:afterAutospacing="0"/>
        <w:jc w:val="both"/>
        <w:rPr>
          <w:color w:val="000000"/>
          <w:sz w:val="28"/>
          <w:szCs w:val="28"/>
        </w:rPr>
      </w:pPr>
      <w:r w:rsidRPr="0068087C">
        <w:rPr>
          <w:rStyle w:val="c0"/>
          <w:color w:val="000000"/>
          <w:sz w:val="28"/>
          <w:szCs w:val="28"/>
        </w:rPr>
        <w:t>11. Ярсудан гайри башка хисләрне аңлый алмый.</w:t>
      </w:r>
    </w:p>
    <w:p w:rsidR="00A04BB6" w:rsidRPr="0068087C" w:rsidRDefault="00A04BB6" w:rsidP="004D427A">
      <w:pPr>
        <w:pStyle w:val="c1"/>
        <w:shd w:val="clear" w:color="auto" w:fill="FFFFFF"/>
        <w:spacing w:before="0" w:beforeAutospacing="0" w:after="0" w:afterAutospacing="0"/>
        <w:jc w:val="both"/>
        <w:rPr>
          <w:color w:val="000000"/>
          <w:sz w:val="28"/>
          <w:szCs w:val="28"/>
        </w:rPr>
      </w:pPr>
      <w:r w:rsidRPr="0068087C">
        <w:rPr>
          <w:rStyle w:val="c0"/>
          <w:color w:val="000000"/>
          <w:sz w:val="28"/>
          <w:szCs w:val="28"/>
        </w:rPr>
        <w:t>12. Ата-аналарның тотышында билгесезлектән куркалар.</w:t>
      </w:r>
    </w:p>
    <w:p w:rsidR="00A04BB6" w:rsidRPr="0068087C" w:rsidRDefault="00A04BB6" w:rsidP="004D427A">
      <w:pPr>
        <w:pStyle w:val="c1"/>
        <w:shd w:val="clear" w:color="auto" w:fill="FFFFFF"/>
        <w:spacing w:before="0" w:beforeAutospacing="0" w:after="0" w:afterAutospacing="0"/>
        <w:jc w:val="both"/>
        <w:rPr>
          <w:color w:val="000000"/>
          <w:sz w:val="28"/>
          <w:szCs w:val="28"/>
        </w:rPr>
      </w:pPr>
      <w:r w:rsidRPr="0068087C">
        <w:rPr>
          <w:rStyle w:val="c0"/>
          <w:color w:val="000000"/>
          <w:sz w:val="28"/>
          <w:szCs w:val="28"/>
        </w:rPr>
        <w:t>13. Ул балаларда неврологик кимчелекләр була: түбән хәтер, игътибарсызлык, тотрыксыз отып алу.</w:t>
      </w:r>
    </w:p>
    <w:p w:rsidR="00A04BB6" w:rsidRPr="0068087C" w:rsidRDefault="00A04BB6" w:rsidP="004D427A">
      <w:pPr>
        <w:pStyle w:val="c1"/>
        <w:shd w:val="clear" w:color="auto" w:fill="FFFFFF"/>
        <w:spacing w:before="0" w:beforeAutospacing="0" w:after="0" w:afterAutospacing="0"/>
        <w:jc w:val="both"/>
        <w:rPr>
          <w:color w:val="000000"/>
          <w:sz w:val="28"/>
          <w:szCs w:val="28"/>
        </w:rPr>
      </w:pPr>
      <w:r w:rsidRPr="0068087C">
        <w:rPr>
          <w:rStyle w:val="c0"/>
          <w:color w:val="000000"/>
          <w:sz w:val="28"/>
          <w:szCs w:val="28"/>
        </w:rPr>
        <w:t>14. Үзләренең гамәлләренең нәтиҗәләрен алдан күрә белмиләр.</w:t>
      </w:r>
    </w:p>
    <w:p w:rsidR="00A04BB6" w:rsidRPr="0068087C" w:rsidRDefault="00A04BB6" w:rsidP="004D427A">
      <w:pPr>
        <w:pStyle w:val="c1"/>
        <w:shd w:val="clear" w:color="auto" w:fill="FFFFFF"/>
        <w:spacing w:before="0" w:beforeAutospacing="0" w:after="0" w:afterAutospacing="0"/>
        <w:jc w:val="both"/>
        <w:rPr>
          <w:color w:val="000000"/>
          <w:sz w:val="28"/>
          <w:szCs w:val="28"/>
        </w:rPr>
      </w:pPr>
      <w:r w:rsidRPr="0068087C">
        <w:rPr>
          <w:rStyle w:val="c0"/>
          <w:color w:val="000000"/>
          <w:sz w:val="28"/>
          <w:szCs w:val="28"/>
        </w:rPr>
        <w:t>15. Агрессиягә уңай карыйлар, чөнки агрессия аша үзләренә  көч    һәм бәя алалар.</w:t>
      </w:r>
    </w:p>
    <w:p w:rsidR="00A04BB6" w:rsidRPr="0068087C" w:rsidRDefault="00A04BB6" w:rsidP="004D427A">
      <w:pPr>
        <w:pStyle w:val="c1"/>
        <w:shd w:val="clear" w:color="auto" w:fill="FFFFFF"/>
        <w:spacing w:before="0" w:beforeAutospacing="0" w:after="0" w:afterAutospacing="0"/>
        <w:jc w:val="both"/>
        <w:rPr>
          <w:color w:val="000000"/>
          <w:sz w:val="28"/>
          <w:szCs w:val="28"/>
        </w:rPr>
      </w:pPr>
      <w:r w:rsidRPr="0068087C">
        <w:rPr>
          <w:rStyle w:val="c0"/>
          <w:b/>
          <w:bCs/>
          <w:color w:val="000000"/>
          <w:sz w:val="28"/>
          <w:szCs w:val="28"/>
        </w:rPr>
        <w:t>Нинди сәбәпләр аркасында агрессивлык барлыкка килә?</w:t>
      </w:r>
    </w:p>
    <w:p w:rsidR="00A04BB6" w:rsidRPr="0068087C" w:rsidRDefault="00A04BB6" w:rsidP="004D427A">
      <w:pPr>
        <w:pStyle w:val="c1"/>
        <w:shd w:val="clear" w:color="auto" w:fill="FFFFFF"/>
        <w:spacing w:before="0" w:beforeAutospacing="0" w:after="0" w:afterAutospacing="0"/>
        <w:jc w:val="both"/>
        <w:rPr>
          <w:color w:val="000000"/>
          <w:sz w:val="28"/>
          <w:szCs w:val="28"/>
        </w:rPr>
      </w:pPr>
      <w:r w:rsidRPr="0068087C">
        <w:rPr>
          <w:rStyle w:val="c0"/>
          <w:color w:val="000000"/>
          <w:sz w:val="28"/>
          <w:szCs w:val="28"/>
        </w:rPr>
        <w:t>Балалар тәртип, үз –үзен тоту турында  белемнәрен 3 башлангычтан алалар.</w:t>
      </w:r>
    </w:p>
    <w:p w:rsidR="00A04BB6" w:rsidRPr="0068087C" w:rsidRDefault="00A04BB6" w:rsidP="004D427A">
      <w:pPr>
        <w:pStyle w:val="c1"/>
        <w:shd w:val="clear" w:color="auto" w:fill="FFFFFF"/>
        <w:spacing w:before="0" w:beforeAutospacing="0" w:after="0" w:afterAutospacing="0"/>
        <w:jc w:val="both"/>
        <w:rPr>
          <w:color w:val="000000"/>
          <w:sz w:val="28"/>
          <w:szCs w:val="28"/>
        </w:rPr>
      </w:pPr>
      <w:r w:rsidRPr="0068087C">
        <w:rPr>
          <w:rStyle w:val="c0"/>
          <w:color w:val="000000"/>
          <w:sz w:val="28"/>
          <w:szCs w:val="28"/>
        </w:rPr>
        <w:t>1)Гаиләдән.</w:t>
      </w:r>
    </w:p>
    <w:p w:rsidR="00A04BB6" w:rsidRPr="0068087C" w:rsidRDefault="00A04BB6" w:rsidP="004D427A">
      <w:pPr>
        <w:pStyle w:val="c1"/>
        <w:shd w:val="clear" w:color="auto" w:fill="FFFFFF"/>
        <w:spacing w:before="0" w:beforeAutospacing="0" w:after="0" w:afterAutospacing="0"/>
        <w:jc w:val="both"/>
        <w:rPr>
          <w:color w:val="000000"/>
          <w:sz w:val="28"/>
          <w:szCs w:val="28"/>
        </w:rPr>
      </w:pPr>
      <w:r w:rsidRPr="0068087C">
        <w:rPr>
          <w:rStyle w:val="c0"/>
          <w:color w:val="000000"/>
          <w:sz w:val="28"/>
          <w:szCs w:val="28"/>
        </w:rPr>
        <w:t>2) Яшьтәшләре белән аралашкан вакытта күреп кабатлыйлар.</w:t>
      </w:r>
    </w:p>
    <w:p w:rsidR="00A04BB6" w:rsidRPr="0068087C" w:rsidRDefault="00A04BB6" w:rsidP="004D427A">
      <w:pPr>
        <w:pStyle w:val="c1"/>
        <w:shd w:val="clear" w:color="auto" w:fill="FFFFFF"/>
        <w:spacing w:before="0" w:beforeAutospacing="0" w:after="0" w:afterAutospacing="0"/>
        <w:jc w:val="both"/>
        <w:rPr>
          <w:color w:val="000000"/>
          <w:sz w:val="28"/>
          <w:szCs w:val="28"/>
        </w:rPr>
      </w:pPr>
      <w:r w:rsidRPr="0068087C">
        <w:rPr>
          <w:rStyle w:val="c0"/>
          <w:color w:val="000000"/>
          <w:sz w:val="28"/>
          <w:szCs w:val="28"/>
        </w:rPr>
        <w:t>3) Телевизор аша агрессив кинолардан, һ.б.</w:t>
      </w:r>
    </w:p>
    <w:p w:rsidR="00A04BB6" w:rsidRPr="0068087C" w:rsidRDefault="00A04BB6" w:rsidP="004D427A">
      <w:pPr>
        <w:pStyle w:val="c1"/>
        <w:shd w:val="clear" w:color="auto" w:fill="FFFFFF"/>
        <w:spacing w:before="0" w:beforeAutospacing="0" w:after="0" w:afterAutospacing="0"/>
        <w:jc w:val="both"/>
        <w:rPr>
          <w:color w:val="000000"/>
          <w:sz w:val="28"/>
          <w:szCs w:val="28"/>
        </w:rPr>
      </w:pPr>
      <w:r w:rsidRPr="0068087C">
        <w:rPr>
          <w:rStyle w:val="c0"/>
          <w:b/>
          <w:bCs/>
          <w:color w:val="000000"/>
          <w:sz w:val="28"/>
          <w:szCs w:val="28"/>
        </w:rPr>
        <w:t>Эмоциональ авырлыклар кичерүче балаларга тәрбияче нинди булышлык  күрсәтә ала?</w:t>
      </w:r>
    </w:p>
    <w:p w:rsidR="00A04BB6" w:rsidRPr="0068087C" w:rsidRDefault="00A04BB6" w:rsidP="004D427A">
      <w:pPr>
        <w:pStyle w:val="c1"/>
        <w:shd w:val="clear" w:color="auto" w:fill="FFFFFF"/>
        <w:spacing w:before="0" w:beforeAutospacing="0" w:after="0" w:afterAutospacing="0"/>
        <w:jc w:val="both"/>
        <w:rPr>
          <w:color w:val="000000"/>
          <w:sz w:val="28"/>
          <w:szCs w:val="28"/>
        </w:rPr>
      </w:pPr>
      <w:r w:rsidRPr="0068087C">
        <w:rPr>
          <w:rStyle w:val="c0"/>
          <w:b/>
          <w:bCs/>
          <w:color w:val="000000"/>
          <w:sz w:val="28"/>
          <w:szCs w:val="28"/>
        </w:rPr>
        <w:t>-</w:t>
      </w:r>
      <w:r w:rsidRPr="0068087C">
        <w:rPr>
          <w:rStyle w:val="c0"/>
          <w:color w:val="000000"/>
          <w:sz w:val="28"/>
          <w:szCs w:val="28"/>
        </w:rPr>
        <w:t>балага хөрмәт белән  мөрәҗәгать итәргә;</w:t>
      </w:r>
    </w:p>
    <w:p w:rsidR="00A04BB6" w:rsidRPr="0068087C" w:rsidRDefault="00A04BB6" w:rsidP="004D427A">
      <w:pPr>
        <w:pStyle w:val="c1"/>
        <w:shd w:val="clear" w:color="auto" w:fill="FFFFFF"/>
        <w:spacing w:before="0" w:beforeAutospacing="0" w:after="0" w:afterAutospacing="0"/>
        <w:jc w:val="both"/>
        <w:rPr>
          <w:color w:val="000000"/>
          <w:sz w:val="28"/>
          <w:szCs w:val="28"/>
        </w:rPr>
      </w:pPr>
      <w:r w:rsidRPr="0068087C">
        <w:rPr>
          <w:rStyle w:val="c0"/>
          <w:color w:val="000000"/>
          <w:sz w:val="28"/>
          <w:szCs w:val="28"/>
        </w:rPr>
        <w:t>-баланың эчке дөньясына уңай игьтибар бирергә;</w:t>
      </w:r>
    </w:p>
    <w:p w:rsidR="00A04BB6" w:rsidRPr="0068087C" w:rsidRDefault="00A04BB6" w:rsidP="004D427A">
      <w:pPr>
        <w:pStyle w:val="c1"/>
        <w:shd w:val="clear" w:color="auto" w:fill="FFFFFF"/>
        <w:spacing w:before="0" w:beforeAutospacing="0" w:after="0" w:afterAutospacing="0"/>
        <w:jc w:val="both"/>
        <w:rPr>
          <w:color w:val="000000"/>
          <w:sz w:val="28"/>
          <w:szCs w:val="28"/>
        </w:rPr>
      </w:pPr>
      <w:r w:rsidRPr="0068087C">
        <w:rPr>
          <w:rStyle w:val="c0"/>
          <w:color w:val="000000"/>
          <w:sz w:val="28"/>
          <w:szCs w:val="28"/>
        </w:rPr>
        <w:t>-баланы үзен түгел, аның тәртибен генә бәяләргә;</w:t>
      </w:r>
    </w:p>
    <w:p w:rsidR="00A04BB6" w:rsidRPr="0068087C" w:rsidRDefault="00A04BB6" w:rsidP="004D427A">
      <w:pPr>
        <w:pStyle w:val="c1"/>
        <w:shd w:val="clear" w:color="auto" w:fill="FFFFFF"/>
        <w:spacing w:before="0" w:beforeAutospacing="0" w:after="0" w:afterAutospacing="0"/>
        <w:jc w:val="both"/>
        <w:rPr>
          <w:color w:val="000000"/>
          <w:sz w:val="28"/>
          <w:szCs w:val="28"/>
        </w:rPr>
      </w:pPr>
      <w:r w:rsidRPr="0068087C">
        <w:rPr>
          <w:rStyle w:val="c0"/>
          <w:color w:val="000000"/>
          <w:sz w:val="28"/>
          <w:szCs w:val="28"/>
        </w:rPr>
        <w:t>-бәхәсле ситуацияләрдә конструктив ярдәм, бала белән хезмәттәшлек итәргә; аны үз-үзен кулда тоту , көйләү күнекмәләрен булдырырга.</w:t>
      </w:r>
    </w:p>
    <w:p w:rsidR="00A04BB6" w:rsidRPr="0086486C" w:rsidRDefault="00A04BB6" w:rsidP="004D427A">
      <w:pPr>
        <w:jc w:val="center"/>
        <w:rPr>
          <w:rFonts w:ascii="Times New Roman" w:hAnsi="Times New Roman" w:cs="Times New Roman"/>
          <w:b/>
          <w:bCs/>
          <w:sz w:val="28"/>
          <w:szCs w:val="28"/>
        </w:rPr>
      </w:pPr>
      <w:r w:rsidRPr="0086486C">
        <w:rPr>
          <w:rFonts w:ascii="Times New Roman" w:hAnsi="Times New Roman" w:cs="Times New Roman"/>
          <w:b/>
          <w:bCs/>
          <w:sz w:val="28"/>
          <w:szCs w:val="28"/>
        </w:rPr>
        <w:t>Агрессивные дети</w:t>
      </w:r>
    </w:p>
    <w:p w:rsidR="00A04BB6" w:rsidRDefault="00A04BB6" w:rsidP="004D427A">
      <w:pPr>
        <w:rPr>
          <w:rFonts w:ascii="Times New Roman" w:hAnsi="Times New Roman" w:cs="Times New Roman"/>
          <w:sz w:val="28"/>
          <w:szCs w:val="28"/>
        </w:rPr>
      </w:pPr>
      <w:r w:rsidRPr="0086486C">
        <w:rPr>
          <w:rFonts w:ascii="Times New Roman" w:hAnsi="Times New Roman" w:cs="Times New Roman"/>
          <w:sz w:val="28"/>
          <w:szCs w:val="28"/>
        </w:rPr>
        <w:t>Детская агрессия им</w:t>
      </w:r>
      <w:r>
        <w:rPr>
          <w:rFonts w:ascii="Times New Roman" w:hAnsi="Times New Roman" w:cs="Times New Roman"/>
          <w:sz w:val="28"/>
          <w:szCs w:val="28"/>
        </w:rPr>
        <w:t xml:space="preserve">еет несколько ключевых причин: </w:t>
      </w:r>
      <w:r w:rsidRPr="0086486C">
        <w:rPr>
          <w:rFonts w:ascii="Times New Roman" w:hAnsi="Times New Roman" w:cs="Times New Roman"/>
          <w:sz w:val="28"/>
          <w:szCs w:val="28"/>
        </w:rPr>
        <w:t xml:space="preserve"> самоутверждение и привлечение </w:t>
      </w:r>
      <w:r>
        <w:rPr>
          <w:rFonts w:ascii="Times New Roman" w:hAnsi="Times New Roman" w:cs="Times New Roman"/>
          <w:sz w:val="28"/>
          <w:szCs w:val="28"/>
        </w:rPr>
        <w:t xml:space="preserve">внимания сверстников и друзей; </w:t>
      </w:r>
      <w:r w:rsidRPr="0086486C">
        <w:rPr>
          <w:rFonts w:ascii="Times New Roman" w:hAnsi="Times New Roman" w:cs="Times New Roman"/>
          <w:sz w:val="28"/>
          <w:szCs w:val="28"/>
        </w:rPr>
        <w:t xml:space="preserve"> стремление получить желаемое; </w:t>
      </w:r>
      <w:r>
        <w:rPr>
          <w:rFonts w:ascii="Times New Roman" w:hAnsi="Times New Roman" w:cs="Times New Roman"/>
          <w:sz w:val="28"/>
          <w:szCs w:val="28"/>
        </w:rPr>
        <w:t xml:space="preserve"> стремление к доминированию; месть;  защитная реакция; </w:t>
      </w:r>
      <w:r w:rsidRPr="0086486C">
        <w:rPr>
          <w:rFonts w:ascii="Times New Roman" w:hAnsi="Times New Roman" w:cs="Times New Roman"/>
          <w:sz w:val="28"/>
          <w:szCs w:val="28"/>
        </w:rPr>
        <w:t>подчеркивания собственного превосходства с помощью ущемления личности других. В каждом втором случае детская агрессия – ошибки родителей: недостаточное или чрезмерное внимание, нежелание общаться и вникать в проблемы детей, нехватка времени. Более жесткие факторы, формирующие поведение агрессивного ребенка, – суровое авторитарное воспитание или неблагоприятная атмосфера в семье, например, родители постоянно ссорятся и срывают злость на ближайшем окружении. Что касается психологических факторов агрессивного поведения, то к ни</w:t>
      </w:r>
      <w:r>
        <w:rPr>
          <w:rFonts w:ascii="Times New Roman" w:hAnsi="Times New Roman" w:cs="Times New Roman"/>
          <w:sz w:val="28"/>
          <w:szCs w:val="28"/>
        </w:rPr>
        <w:t xml:space="preserve">м в первую очередь относятся: </w:t>
      </w:r>
      <w:r w:rsidRPr="0086486C">
        <w:rPr>
          <w:rFonts w:ascii="Times New Roman" w:hAnsi="Times New Roman" w:cs="Times New Roman"/>
          <w:sz w:val="28"/>
          <w:szCs w:val="28"/>
        </w:rPr>
        <w:t>отсутствие н</w:t>
      </w:r>
      <w:r>
        <w:rPr>
          <w:rFonts w:ascii="Times New Roman" w:hAnsi="Times New Roman" w:cs="Times New Roman"/>
          <w:sz w:val="28"/>
          <w:szCs w:val="28"/>
        </w:rPr>
        <w:t xml:space="preserve">авыков самоконтроля; </w:t>
      </w:r>
      <w:r w:rsidRPr="0086486C">
        <w:rPr>
          <w:rFonts w:ascii="Times New Roman" w:hAnsi="Times New Roman" w:cs="Times New Roman"/>
          <w:sz w:val="28"/>
          <w:szCs w:val="28"/>
        </w:rPr>
        <w:t>низкий уровень развития коммуник</w:t>
      </w:r>
      <w:r>
        <w:rPr>
          <w:rFonts w:ascii="Times New Roman" w:hAnsi="Times New Roman" w:cs="Times New Roman"/>
          <w:sz w:val="28"/>
          <w:szCs w:val="28"/>
        </w:rPr>
        <w:t xml:space="preserve">ативных навыков и интеллекта; </w:t>
      </w:r>
      <w:r w:rsidRPr="0086486C">
        <w:rPr>
          <w:rFonts w:ascii="Times New Roman" w:hAnsi="Times New Roman" w:cs="Times New Roman"/>
          <w:sz w:val="28"/>
          <w:szCs w:val="28"/>
        </w:rPr>
        <w:t>примитивная игровая деят</w:t>
      </w:r>
      <w:r>
        <w:rPr>
          <w:rFonts w:ascii="Times New Roman" w:hAnsi="Times New Roman" w:cs="Times New Roman"/>
          <w:sz w:val="28"/>
          <w:szCs w:val="28"/>
        </w:rPr>
        <w:t xml:space="preserve">ельность; низкая самооценка; </w:t>
      </w:r>
      <w:r w:rsidRPr="0086486C">
        <w:rPr>
          <w:rFonts w:ascii="Times New Roman" w:hAnsi="Times New Roman" w:cs="Times New Roman"/>
          <w:sz w:val="28"/>
          <w:szCs w:val="28"/>
        </w:rPr>
        <w:t xml:space="preserve"> проблемы в отношениях с ровесниками. Последствия агрессии, оставленной без профилактики и своевременной коррекции, могут быть самыми печальными – от конфликтов со сверстниками до асоциального поведения во взрослом возрасте. Виды детской агрессии</w:t>
      </w:r>
      <w:r>
        <w:rPr>
          <w:rFonts w:ascii="Times New Roman" w:hAnsi="Times New Roman" w:cs="Times New Roman"/>
          <w:sz w:val="28"/>
          <w:szCs w:val="28"/>
        </w:rPr>
        <w:t xml:space="preserve">. </w:t>
      </w:r>
      <w:r w:rsidRPr="0086486C">
        <w:rPr>
          <w:rFonts w:ascii="Times New Roman" w:hAnsi="Times New Roman" w:cs="Times New Roman"/>
          <w:sz w:val="28"/>
          <w:szCs w:val="28"/>
        </w:rPr>
        <w:t xml:space="preserve"> Различают 2 вида агрессии по открытости. Прямая агрессия направлена точно на объект, вызывающий раздражение, она проявляется в виде угроз, хамства</w:t>
      </w:r>
      <w:r>
        <w:rPr>
          <w:rFonts w:ascii="Times New Roman" w:hAnsi="Times New Roman" w:cs="Times New Roman"/>
          <w:sz w:val="28"/>
          <w:szCs w:val="28"/>
        </w:rPr>
        <w:t xml:space="preserve"> </w:t>
      </w:r>
      <w:r w:rsidRPr="0086486C">
        <w:rPr>
          <w:rFonts w:ascii="Times New Roman" w:hAnsi="Times New Roman" w:cs="Times New Roman"/>
          <w:sz w:val="28"/>
          <w:szCs w:val="28"/>
        </w:rPr>
        <w:t xml:space="preserve"> и применения силы. Косвенная агрессия обычно направлена на доступные объекты, на которые безопасно выплескивать эмоции. К примеру, если ребенок обижен на отца, он может бить младших братьев и сестер или более слабых сверстников. Вербальная агрессия – это угрозы, крики и оскорбления. Экспрессивная агрессия сводится к несловесным средствам выражения: мимике, жестам и т.п. Физическая агрессия проявляется в виде грубого применения силы, например, драки и порчи вещей. Аутоагрессия – одна из наиболее деструктивных в долгосрочной перспективе – это самообвинения, самоунижение, нанесения себе телесных увечий, такое поведение особенно часто встречается в подростковом возрасте. Инструментальная агрессия используется для получения желаемого, порой неосознанно: ребенок кричит и скандалит в магазине, требуя от матери купить то, что он хочет. Мотивационная агрессия – заранее спланированная, к примеру, школьник бьет одноклассника, который раннее чем-то его зацепил. Внимательное наблюдение и анализ «предыстории» детской агрессии поможет ответить на вопрос, почему ребенок так себя ведет и что с этим делать. Агрессивный ребенок – что делать? Во-первых, стоит </w:t>
      </w:r>
      <w:r>
        <w:rPr>
          <w:rFonts w:ascii="Times New Roman" w:hAnsi="Times New Roman" w:cs="Times New Roman"/>
          <w:sz w:val="28"/>
          <w:szCs w:val="28"/>
        </w:rPr>
        <w:t>отказаться от требовательности.</w:t>
      </w:r>
    </w:p>
    <w:p w:rsidR="00A04BB6" w:rsidRDefault="00A04BB6" w:rsidP="004D427A">
      <w:pPr>
        <w:rPr>
          <w:rFonts w:ascii="Times New Roman" w:hAnsi="Times New Roman" w:cs="Times New Roman"/>
          <w:sz w:val="28"/>
          <w:szCs w:val="28"/>
        </w:rPr>
      </w:pPr>
    </w:p>
    <w:p w:rsidR="00A04BB6" w:rsidRPr="00204EB8" w:rsidRDefault="00A04BB6" w:rsidP="004D427A">
      <w:pPr>
        <w:jc w:val="center"/>
        <w:rPr>
          <w:rStyle w:val="c0"/>
          <w:rFonts w:ascii="Times New Roman" w:hAnsi="Times New Roman" w:cs="Times New Roman"/>
          <w:sz w:val="28"/>
          <w:szCs w:val="28"/>
        </w:rPr>
      </w:pPr>
      <w:r w:rsidRPr="00204EB8">
        <w:rPr>
          <w:rStyle w:val="c0"/>
          <w:rFonts w:ascii="Times New Roman" w:hAnsi="Times New Roman" w:cs="Times New Roman"/>
          <w:b/>
          <w:bCs/>
          <w:color w:val="000000"/>
          <w:sz w:val="28"/>
          <w:szCs w:val="28"/>
        </w:rPr>
        <w:t>Оялчан бала</w:t>
      </w:r>
      <w:r w:rsidRPr="00204EB8">
        <w:rPr>
          <w:rStyle w:val="c0"/>
          <w:rFonts w:ascii="Times New Roman" w:hAnsi="Times New Roman" w:cs="Times New Roman"/>
          <w:b/>
          <w:bCs/>
          <w:color w:val="000000"/>
          <w:sz w:val="28"/>
          <w:szCs w:val="28"/>
          <w:lang w:val="tt-RU"/>
        </w:rPr>
        <w:t>лар</w:t>
      </w:r>
      <w:r w:rsidRPr="00204EB8">
        <w:rPr>
          <w:rStyle w:val="c0"/>
          <w:rFonts w:ascii="Times New Roman" w:hAnsi="Times New Roman" w:cs="Times New Roman"/>
          <w:b/>
          <w:bCs/>
          <w:color w:val="000000"/>
          <w:sz w:val="28"/>
          <w:szCs w:val="28"/>
        </w:rPr>
        <w:t>.</w:t>
      </w:r>
    </w:p>
    <w:p w:rsidR="00A04BB6" w:rsidRPr="0068087C" w:rsidRDefault="00A04BB6" w:rsidP="004D427A">
      <w:pPr>
        <w:pStyle w:val="c3"/>
        <w:shd w:val="clear" w:color="auto" w:fill="FFFFFF"/>
        <w:spacing w:before="0" w:beforeAutospacing="0" w:after="0" w:afterAutospacing="0"/>
        <w:jc w:val="center"/>
        <w:rPr>
          <w:color w:val="000000"/>
          <w:sz w:val="28"/>
          <w:szCs w:val="28"/>
        </w:rPr>
      </w:pPr>
    </w:p>
    <w:p w:rsidR="00A04BB6" w:rsidRPr="0068087C" w:rsidRDefault="00A04BB6" w:rsidP="004D427A">
      <w:pPr>
        <w:pStyle w:val="c1"/>
        <w:shd w:val="clear" w:color="auto" w:fill="FFFFFF"/>
        <w:spacing w:before="0" w:beforeAutospacing="0" w:after="0" w:afterAutospacing="0"/>
        <w:jc w:val="both"/>
        <w:rPr>
          <w:color w:val="000000"/>
          <w:sz w:val="28"/>
          <w:szCs w:val="28"/>
        </w:rPr>
      </w:pPr>
      <w:r w:rsidRPr="0068087C">
        <w:rPr>
          <w:rStyle w:val="c0"/>
          <w:color w:val="000000"/>
          <w:sz w:val="28"/>
          <w:szCs w:val="28"/>
        </w:rPr>
        <w:t>Оялчанлык – ул олыларга һәм балаларга , күп кешеләргә хас үзенчәлек. Оялчанлык аралашуны катландыручы - иң таралган сәбәпләрнең берсе. Аның нәтиҗәләре күңелсез булырга мөмкин.</w:t>
      </w:r>
    </w:p>
    <w:p w:rsidR="00A04BB6" w:rsidRPr="0068087C" w:rsidRDefault="00A04BB6" w:rsidP="004D427A">
      <w:pPr>
        <w:pStyle w:val="c1"/>
        <w:shd w:val="clear" w:color="auto" w:fill="FFFFFF"/>
        <w:spacing w:before="0" w:beforeAutospacing="0" w:after="0" w:afterAutospacing="0"/>
        <w:jc w:val="both"/>
        <w:rPr>
          <w:color w:val="000000"/>
          <w:sz w:val="28"/>
          <w:szCs w:val="28"/>
        </w:rPr>
      </w:pPr>
      <w:r w:rsidRPr="0068087C">
        <w:rPr>
          <w:rStyle w:val="c0"/>
          <w:color w:val="000000"/>
          <w:sz w:val="28"/>
          <w:szCs w:val="28"/>
        </w:rPr>
        <w:t>1.</w:t>
      </w:r>
      <w:r w:rsidRPr="0068087C">
        <w:rPr>
          <w:rStyle w:val="c0"/>
          <w:b/>
          <w:bCs/>
          <w:color w:val="000000"/>
          <w:sz w:val="28"/>
          <w:szCs w:val="28"/>
        </w:rPr>
        <w:t>Оялчанлык -</w:t>
      </w:r>
      <w:r w:rsidRPr="0068087C">
        <w:rPr>
          <w:rStyle w:val="c0"/>
          <w:color w:val="000000"/>
          <w:sz w:val="28"/>
          <w:szCs w:val="28"/>
        </w:rPr>
        <w:t>   кеше белән аралашырга, яңа кешеләр белән очрашырга ирек, аралашудан канәгатьлек  бирми.</w:t>
      </w:r>
    </w:p>
    <w:p w:rsidR="00A04BB6" w:rsidRPr="0068087C" w:rsidRDefault="00A04BB6" w:rsidP="004D427A">
      <w:pPr>
        <w:pStyle w:val="c1"/>
        <w:shd w:val="clear" w:color="auto" w:fill="FFFFFF"/>
        <w:spacing w:before="0" w:beforeAutospacing="0" w:after="0" w:afterAutospacing="0"/>
        <w:jc w:val="both"/>
        <w:rPr>
          <w:color w:val="000000"/>
          <w:sz w:val="28"/>
          <w:szCs w:val="28"/>
        </w:rPr>
      </w:pPr>
      <w:r>
        <w:rPr>
          <w:rStyle w:val="c0"/>
          <w:color w:val="000000"/>
          <w:sz w:val="28"/>
          <w:szCs w:val="28"/>
        </w:rPr>
        <w:t xml:space="preserve">2.Үз сүзен әйтергә, </w:t>
      </w:r>
      <w:r w:rsidRPr="0068087C">
        <w:rPr>
          <w:rStyle w:val="c0"/>
          <w:color w:val="000000"/>
          <w:sz w:val="28"/>
          <w:szCs w:val="28"/>
        </w:rPr>
        <w:t xml:space="preserve"> үзенең хокукын якларга комачаулый.</w:t>
      </w:r>
    </w:p>
    <w:p w:rsidR="00A04BB6" w:rsidRPr="0068087C" w:rsidRDefault="00A04BB6" w:rsidP="004D427A">
      <w:pPr>
        <w:pStyle w:val="c1"/>
        <w:shd w:val="clear" w:color="auto" w:fill="FFFFFF"/>
        <w:spacing w:before="0" w:beforeAutospacing="0" w:after="0" w:afterAutospacing="0"/>
        <w:jc w:val="both"/>
        <w:rPr>
          <w:color w:val="000000"/>
          <w:sz w:val="28"/>
          <w:szCs w:val="28"/>
        </w:rPr>
      </w:pPr>
      <w:r w:rsidRPr="0068087C">
        <w:rPr>
          <w:rStyle w:val="c0"/>
          <w:color w:val="000000"/>
          <w:sz w:val="28"/>
          <w:szCs w:val="28"/>
        </w:rPr>
        <w:t>3. Ул ачык уй-фикерләргә, нәтиҗәле аралашуга комачаулый.</w:t>
      </w:r>
    </w:p>
    <w:p w:rsidR="00A04BB6" w:rsidRPr="0068087C" w:rsidRDefault="00A04BB6" w:rsidP="004D427A">
      <w:pPr>
        <w:pStyle w:val="c1"/>
        <w:shd w:val="clear" w:color="auto" w:fill="FFFFFF"/>
        <w:spacing w:before="0" w:beforeAutospacing="0" w:after="0" w:afterAutospacing="0"/>
        <w:jc w:val="both"/>
        <w:rPr>
          <w:color w:val="000000"/>
          <w:sz w:val="28"/>
          <w:szCs w:val="28"/>
        </w:rPr>
      </w:pPr>
      <w:r w:rsidRPr="0068087C">
        <w:rPr>
          <w:rStyle w:val="c0"/>
          <w:color w:val="000000"/>
          <w:sz w:val="28"/>
          <w:szCs w:val="28"/>
        </w:rPr>
        <w:t>4.Оялчанлык депрессия, борчулык, ялгызлык белән бергә бара.</w:t>
      </w:r>
    </w:p>
    <w:p w:rsidR="00A04BB6" w:rsidRPr="0068087C" w:rsidRDefault="00A04BB6" w:rsidP="004D427A">
      <w:pPr>
        <w:pStyle w:val="c1"/>
        <w:shd w:val="clear" w:color="auto" w:fill="FFFFFF"/>
        <w:spacing w:before="0" w:beforeAutospacing="0" w:after="0" w:afterAutospacing="0"/>
        <w:jc w:val="both"/>
        <w:rPr>
          <w:color w:val="000000"/>
          <w:sz w:val="28"/>
          <w:szCs w:val="28"/>
        </w:rPr>
      </w:pPr>
      <w:r w:rsidRPr="0068087C">
        <w:rPr>
          <w:rStyle w:val="c0"/>
          <w:color w:val="000000"/>
          <w:sz w:val="28"/>
          <w:szCs w:val="28"/>
        </w:rPr>
        <w:t>Оялчан булу-димәк, кешеләрдән курку, ә куркыныч кешеләрдән бигрәк тә. Кайдан барлыкка килә? Хәзерге көндә, психология фәне  оялчанлыкны – ул кеше белән аралашкан чагында барлыкка килгән курку хисе реакциясенең нәтиҗәсе дип атый, ул  беренче аралашу тәҗрибәсеннән  барлыкка килә һәм ныгып кала. Оялчан бала ничек аралашырга кирәген белә, тик билгеле бер эчке сәбәпләр аркасында аралашмый.Ул үзенең тотышының адекват түгеллеген сизә, үзенең гамәлләре өчен эзлесез борчыла. Аралашу өчен кирәк булган  көчнең балада булмавы   үз-үзен түбәнсетүгә китерә.</w:t>
      </w:r>
    </w:p>
    <w:p w:rsidR="00A04BB6" w:rsidRPr="0068087C" w:rsidRDefault="00A04BB6" w:rsidP="004D427A">
      <w:pPr>
        <w:pStyle w:val="c1"/>
        <w:shd w:val="clear" w:color="auto" w:fill="FFFFFF"/>
        <w:spacing w:before="0" w:beforeAutospacing="0" w:after="0" w:afterAutospacing="0"/>
        <w:jc w:val="both"/>
        <w:rPr>
          <w:color w:val="000000"/>
          <w:sz w:val="28"/>
          <w:szCs w:val="28"/>
        </w:rPr>
      </w:pPr>
      <w:r w:rsidRPr="0068087C">
        <w:rPr>
          <w:rStyle w:val="c0"/>
          <w:b/>
          <w:bCs/>
          <w:color w:val="000000"/>
          <w:sz w:val="28"/>
          <w:szCs w:val="28"/>
        </w:rPr>
        <w:t>Ничек итеп андый балаларга оялчанлыкны бетерегә ярдәм итәргә?</w:t>
      </w:r>
    </w:p>
    <w:p w:rsidR="00A04BB6" w:rsidRPr="0068087C" w:rsidRDefault="00A04BB6" w:rsidP="004D427A">
      <w:pPr>
        <w:pStyle w:val="c1"/>
        <w:shd w:val="clear" w:color="auto" w:fill="FFFFFF"/>
        <w:spacing w:before="0" w:beforeAutospacing="0" w:after="0" w:afterAutospacing="0"/>
        <w:jc w:val="both"/>
        <w:rPr>
          <w:color w:val="000000"/>
          <w:sz w:val="28"/>
          <w:szCs w:val="28"/>
        </w:rPr>
      </w:pPr>
      <w:r w:rsidRPr="0068087C">
        <w:rPr>
          <w:rStyle w:val="c0"/>
          <w:color w:val="000000"/>
          <w:sz w:val="28"/>
          <w:szCs w:val="28"/>
        </w:rPr>
        <w:t>-Даими рәвештә балада коюлык,  үз көченә ныклы ышаныч  тәрбияләргә,</w:t>
      </w:r>
    </w:p>
    <w:p w:rsidR="00A04BB6" w:rsidRPr="0068087C" w:rsidRDefault="00A04BB6" w:rsidP="004D427A">
      <w:pPr>
        <w:pStyle w:val="c1"/>
        <w:shd w:val="clear" w:color="auto" w:fill="FFFFFF"/>
        <w:spacing w:before="0" w:beforeAutospacing="0" w:after="0" w:afterAutospacing="0"/>
        <w:jc w:val="both"/>
        <w:rPr>
          <w:color w:val="000000"/>
          <w:sz w:val="28"/>
          <w:szCs w:val="28"/>
        </w:rPr>
      </w:pPr>
      <w:r w:rsidRPr="0068087C">
        <w:rPr>
          <w:rStyle w:val="c0"/>
          <w:color w:val="000000"/>
          <w:sz w:val="28"/>
          <w:szCs w:val="28"/>
        </w:rPr>
        <w:t>-андый бала өчен артык борчылмаска, ә аңа  билгеле бер дәрәҗәдә мөстәкыльлек          биререгә;</w:t>
      </w:r>
    </w:p>
    <w:p w:rsidR="00A04BB6" w:rsidRPr="0068087C" w:rsidRDefault="00A04BB6" w:rsidP="004D427A">
      <w:pPr>
        <w:pStyle w:val="c1"/>
        <w:shd w:val="clear" w:color="auto" w:fill="FFFFFF"/>
        <w:spacing w:before="0" w:beforeAutospacing="0" w:after="0" w:afterAutospacing="0"/>
        <w:jc w:val="both"/>
        <w:rPr>
          <w:color w:val="000000"/>
          <w:sz w:val="28"/>
          <w:szCs w:val="28"/>
        </w:rPr>
      </w:pPr>
      <w:r w:rsidRPr="0068087C">
        <w:rPr>
          <w:rStyle w:val="c0"/>
          <w:color w:val="000000"/>
          <w:sz w:val="28"/>
          <w:szCs w:val="28"/>
        </w:rPr>
        <w:t>-оялчан балага аралашу өчен төрле шартлар тудырырга; аңа  башка кеше белән мөгаләмәгә кереп төрле йомышлар,  эшләр тапшырырга кирәк;</w:t>
      </w:r>
    </w:p>
    <w:p w:rsidR="00A04BB6" w:rsidRPr="0068087C" w:rsidRDefault="00A04BB6" w:rsidP="004D427A">
      <w:pPr>
        <w:pStyle w:val="c1"/>
        <w:shd w:val="clear" w:color="auto" w:fill="FFFFFF"/>
        <w:spacing w:before="0" w:beforeAutospacing="0" w:after="0" w:afterAutospacing="0"/>
        <w:jc w:val="both"/>
        <w:rPr>
          <w:color w:val="000000"/>
          <w:sz w:val="28"/>
          <w:szCs w:val="28"/>
        </w:rPr>
      </w:pPr>
      <w:r w:rsidRPr="0068087C">
        <w:rPr>
          <w:rStyle w:val="c0"/>
          <w:color w:val="000000"/>
          <w:sz w:val="28"/>
          <w:szCs w:val="28"/>
        </w:rPr>
        <w:t>-баланы яңа шартларга, үзгәрешләргә тыныч карарга, баланың таныш кешеләр  санын арттырырга, еш дуслар белән аралашып торырга , саф һавада йөрү маршрутларын үзгәртергә тәгъдим ителә;</w:t>
      </w:r>
    </w:p>
    <w:p w:rsidR="00A04BB6" w:rsidRDefault="00A04BB6" w:rsidP="004D427A">
      <w:pPr>
        <w:pStyle w:val="c1"/>
        <w:shd w:val="clear" w:color="auto" w:fill="FFFFFF"/>
        <w:spacing w:before="0" w:beforeAutospacing="0" w:after="0" w:afterAutospacing="0"/>
        <w:jc w:val="both"/>
        <w:rPr>
          <w:rStyle w:val="c0"/>
          <w:color w:val="000000"/>
          <w:sz w:val="28"/>
          <w:szCs w:val="28"/>
        </w:rPr>
      </w:pPr>
      <w:r w:rsidRPr="0068087C">
        <w:rPr>
          <w:rStyle w:val="c0"/>
          <w:color w:val="000000"/>
          <w:sz w:val="28"/>
          <w:szCs w:val="28"/>
        </w:rPr>
        <w:t>-Башлангыч чорда бәйрәмнәр  вакытында оялчан балалар әти-әниләре  белән бергә чыгышлар ясаса, соңыннан үзләре мөстәкыйль чыгып сөйләгән балаларның күңелен күтәреп җибәрергә, мактарга , шулай әкеренләп кеше янында чыгыш ясау күнекмәсе булдырырга,  чит кешедән куркуны бетерергә.  </w:t>
      </w:r>
    </w:p>
    <w:p w:rsidR="00A04BB6" w:rsidRDefault="00A04BB6" w:rsidP="004D427A">
      <w:pPr>
        <w:pStyle w:val="c1"/>
        <w:shd w:val="clear" w:color="auto" w:fill="FFFFFF"/>
        <w:spacing w:before="0" w:beforeAutospacing="0" w:after="0" w:afterAutospacing="0"/>
        <w:jc w:val="both"/>
        <w:rPr>
          <w:rStyle w:val="c0"/>
          <w:color w:val="000000"/>
          <w:sz w:val="28"/>
          <w:szCs w:val="28"/>
        </w:rPr>
      </w:pPr>
    </w:p>
    <w:p w:rsidR="00A04BB6" w:rsidRDefault="00A04BB6" w:rsidP="004D427A">
      <w:pPr>
        <w:pStyle w:val="c1"/>
        <w:shd w:val="clear" w:color="auto" w:fill="FFFFFF"/>
        <w:spacing w:before="0" w:beforeAutospacing="0" w:after="0" w:afterAutospacing="0"/>
        <w:jc w:val="both"/>
        <w:rPr>
          <w:rStyle w:val="c0"/>
          <w:color w:val="000000"/>
          <w:sz w:val="28"/>
          <w:szCs w:val="28"/>
        </w:rPr>
      </w:pPr>
    </w:p>
    <w:p w:rsidR="00A04BB6" w:rsidRDefault="00A04BB6" w:rsidP="004D427A">
      <w:pPr>
        <w:pStyle w:val="c1"/>
        <w:shd w:val="clear" w:color="auto" w:fill="FFFFFF"/>
        <w:spacing w:before="0" w:beforeAutospacing="0" w:after="0" w:afterAutospacing="0"/>
        <w:jc w:val="both"/>
        <w:rPr>
          <w:rStyle w:val="c0"/>
          <w:color w:val="000000"/>
          <w:sz w:val="28"/>
          <w:szCs w:val="28"/>
        </w:rPr>
      </w:pPr>
    </w:p>
    <w:p w:rsidR="00A04BB6" w:rsidRDefault="00A04BB6" w:rsidP="004D427A">
      <w:pPr>
        <w:pStyle w:val="c1"/>
        <w:shd w:val="clear" w:color="auto" w:fill="FFFFFF"/>
        <w:spacing w:before="0" w:beforeAutospacing="0" w:after="0" w:afterAutospacing="0"/>
        <w:jc w:val="both"/>
        <w:rPr>
          <w:rStyle w:val="c0"/>
          <w:color w:val="000000"/>
          <w:sz w:val="28"/>
          <w:szCs w:val="28"/>
        </w:rPr>
      </w:pPr>
    </w:p>
    <w:p w:rsidR="00A04BB6" w:rsidRDefault="00A04BB6" w:rsidP="004D427A">
      <w:pPr>
        <w:pStyle w:val="c1"/>
        <w:shd w:val="clear" w:color="auto" w:fill="FFFFFF"/>
        <w:spacing w:before="0" w:beforeAutospacing="0" w:after="0" w:afterAutospacing="0"/>
        <w:jc w:val="both"/>
        <w:rPr>
          <w:rStyle w:val="c0"/>
          <w:color w:val="000000"/>
          <w:sz w:val="28"/>
          <w:szCs w:val="28"/>
        </w:rPr>
      </w:pPr>
    </w:p>
    <w:p w:rsidR="00A04BB6" w:rsidRDefault="00A04BB6" w:rsidP="004D427A">
      <w:pPr>
        <w:pStyle w:val="c1"/>
        <w:shd w:val="clear" w:color="auto" w:fill="FFFFFF"/>
        <w:spacing w:before="0" w:beforeAutospacing="0" w:after="0" w:afterAutospacing="0"/>
        <w:jc w:val="both"/>
        <w:rPr>
          <w:rStyle w:val="c0"/>
          <w:color w:val="000000"/>
          <w:sz w:val="28"/>
          <w:szCs w:val="28"/>
        </w:rPr>
      </w:pPr>
    </w:p>
    <w:p w:rsidR="00A04BB6" w:rsidRDefault="00A04BB6" w:rsidP="004D427A">
      <w:pPr>
        <w:pStyle w:val="c1"/>
        <w:shd w:val="clear" w:color="auto" w:fill="FFFFFF"/>
        <w:spacing w:before="0" w:beforeAutospacing="0" w:after="0" w:afterAutospacing="0"/>
        <w:jc w:val="both"/>
        <w:rPr>
          <w:rStyle w:val="c0"/>
          <w:color w:val="000000"/>
          <w:sz w:val="28"/>
          <w:szCs w:val="28"/>
        </w:rPr>
      </w:pPr>
    </w:p>
    <w:p w:rsidR="00A04BB6" w:rsidRDefault="00A04BB6" w:rsidP="004D427A">
      <w:pPr>
        <w:pStyle w:val="c1"/>
        <w:shd w:val="clear" w:color="auto" w:fill="FFFFFF"/>
        <w:spacing w:before="0" w:beforeAutospacing="0" w:after="0" w:afterAutospacing="0"/>
        <w:jc w:val="both"/>
        <w:rPr>
          <w:rStyle w:val="c0"/>
          <w:color w:val="000000"/>
          <w:sz w:val="28"/>
          <w:szCs w:val="28"/>
        </w:rPr>
      </w:pPr>
    </w:p>
    <w:p w:rsidR="00A04BB6" w:rsidRDefault="00A04BB6" w:rsidP="004D427A">
      <w:pPr>
        <w:pStyle w:val="c1"/>
        <w:shd w:val="clear" w:color="auto" w:fill="FFFFFF"/>
        <w:spacing w:before="0" w:beforeAutospacing="0" w:after="0" w:afterAutospacing="0"/>
        <w:jc w:val="both"/>
        <w:rPr>
          <w:rStyle w:val="c0"/>
          <w:color w:val="000000"/>
          <w:sz w:val="28"/>
          <w:szCs w:val="28"/>
        </w:rPr>
      </w:pPr>
    </w:p>
    <w:p w:rsidR="00A04BB6" w:rsidRDefault="00A04BB6" w:rsidP="004D427A">
      <w:pPr>
        <w:pStyle w:val="c1"/>
        <w:shd w:val="clear" w:color="auto" w:fill="FFFFFF"/>
        <w:spacing w:before="0" w:beforeAutospacing="0" w:after="0" w:afterAutospacing="0"/>
        <w:jc w:val="both"/>
        <w:rPr>
          <w:rStyle w:val="c0"/>
          <w:color w:val="000000"/>
          <w:sz w:val="28"/>
          <w:szCs w:val="28"/>
        </w:rPr>
      </w:pPr>
    </w:p>
    <w:p w:rsidR="00A04BB6" w:rsidRDefault="00A04BB6" w:rsidP="004D427A">
      <w:pPr>
        <w:pStyle w:val="c1"/>
        <w:shd w:val="clear" w:color="auto" w:fill="FFFFFF"/>
        <w:spacing w:before="0" w:beforeAutospacing="0" w:after="0" w:afterAutospacing="0"/>
        <w:jc w:val="both"/>
        <w:rPr>
          <w:rStyle w:val="c0"/>
          <w:color w:val="000000"/>
          <w:sz w:val="28"/>
          <w:szCs w:val="28"/>
        </w:rPr>
      </w:pPr>
    </w:p>
    <w:p w:rsidR="00A04BB6" w:rsidRDefault="00A04BB6" w:rsidP="004D427A">
      <w:pPr>
        <w:pStyle w:val="c1"/>
        <w:shd w:val="clear" w:color="auto" w:fill="FFFFFF"/>
        <w:spacing w:before="0" w:beforeAutospacing="0" w:after="0" w:afterAutospacing="0"/>
        <w:jc w:val="both"/>
        <w:rPr>
          <w:rStyle w:val="c0"/>
          <w:color w:val="000000"/>
          <w:sz w:val="28"/>
          <w:szCs w:val="28"/>
        </w:rPr>
      </w:pPr>
    </w:p>
    <w:p w:rsidR="00A04BB6" w:rsidRPr="004B7B6F" w:rsidRDefault="00A04BB6" w:rsidP="004D427A">
      <w:pPr>
        <w:pStyle w:val="c1"/>
        <w:shd w:val="clear" w:color="auto" w:fill="FFFFFF"/>
        <w:spacing w:before="0" w:beforeAutospacing="0" w:after="0" w:afterAutospacing="0"/>
        <w:jc w:val="both"/>
        <w:rPr>
          <w:color w:val="000000"/>
          <w:sz w:val="28"/>
          <w:szCs w:val="28"/>
        </w:rPr>
      </w:pPr>
    </w:p>
    <w:p w:rsidR="00A04BB6" w:rsidRPr="007C6EB2" w:rsidRDefault="00A04BB6" w:rsidP="004D427A">
      <w:pPr>
        <w:jc w:val="center"/>
        <w:rPr>
          <w:rFonts w:ascii="Times New Roman" w:hAnsi="Times New Roman" w:cs="Times New Roman"/>
          <w:b/>
          <w:bCs/>
          <w:color w:val="000000"/>
          <w:sz w:val="28"/>
          <w:szCs w:val="28"/>
        </w:rPr>
      </w:pPr>
      <w:r w:rsidRPr="0068087C">
        <w:rPr>
          <w:rStyle w:val="c0"/>
          <w:rFonts w:cs="Times New Roman"/>
          <w:color w:val="000000"/>
          <w:sz w:val="28"/>
          <w:szCs w:val="28"/>
        </w:rPr>
        <w:t> </w:t>
      </w:r>
      <w:r w:rsidRPr="0068087C">
        <w:rPr>
          <w:rStyle w:val="c0"/>
          <w:color w:val="000000"/>
          <w:sz w:val="28"/>
          <w:szCs w:val="28"/>
        </w:rPr>
        <w:t xml:space="preserve">                        </w:t>
      </w:r>
      <w:r w:rsidRPr="007C6EB2">
        <w:rPr>
          <w:rFonts w:ascii="Times New Roman" w:hAnsi="Times New Roman" w:cs="Times New Roman"/>
          <w:b/>
          <w:bCs/>
          <w:color w:val="000000"/>
          <w:sz w:val="28"/>
          <w:szCs w:val="28"/>
        </w:rPr>
        <w:t>Застенчивые дети</w:t>
      </w:r>
    </w:p>
    <w:p w:rsidR="00A04BB6" w:rsidRDefault="00A04BB6" w:rsidP="004D427A">
      <w:pPr>
        <w:rPr>
          <w:rFonts w:ascii="Times New Roman" w:hAnsi="Times New Roman" w:cs="Times New Roman"/>
          <w:color w:val="000000"/>
          <w:sz w:val="28"/>
          <w:szCs w:val="28"/>
        </w:rPr>
      </w:pPr>
      <w:r w:rsidRPr="007C6EB2">
        <w:rPr>
          <w:rFonts w:ascii="Times New Roman" w:hAnsi="Times New Roman" w:cs="Times New Roman"/>
          <w:color w:val="000000"/>
          <w:sz w:val="28"/>
          <w:szCs w:val="28"/>
        </w:rPr>
        <w:t>Застенчивые дети скромны, предпочитают спокойные, тихие игры. Во взаимодействии со сверстниками проявляют мало инициативы. У них немного друзей, они не являются лидерами в коллективе.</w:t>
      </w:r>
      <w:r w:rsidRPr="007C6EB2">
        <w:rPr>
          <w:rFonts w:ascii="Times New Roman" w:hAnsi="Times New Roman" w:cs="Times New Roman"/>
          <w:color w:val="000000"/>
          <w:sz w:val="28"/>
          <w:szCs w:val="28"/>
        </w:rPr>
        <w:br/>
        <w:t>Проявление застенчивости бывает наследственным, но может быть и как результат воздействия родителей. Часто родители подавляют активность своего ребенка, избегая проблем в поведении. Это оказывает влияние на развитие личности дошкольника. В будущем, вырвавшись из-под опеки родителей, такие дети могут проявить неконтролируемую активность, не всегда в положительной деятельности.</w:t>
      </w:r>
      <w:r w:rsidRPr="007C6EB2">
        <w:rPr>
          <w:rFonts w:ascii="Times New Roman" w:hAnsi="Times New Roman" w:cs="Times New Roman"/>
          <w:color w:val="000000"/>
          <w:sz w:val="28"/>
          <w:szCs w:val="28"/>
        </w:rPr>
        <w:br/>
        <w:t>Излишнюю застенчивость у дошкольников можно и нужно преодолевать. В этом окажет помощь педагог-психолог детского сада, который параллельно должен проводить работу и с семьей ребенка. Цель его работы – повышение самооценки дошкольника. Поддержка родителей очень важна для малыша. Видя их уверенность в его действиях, ребенок постепенно поверит в себя.</w:t>
      </w:r>
      <w:r w:rsidRPr="007C6EB2">
        <w:rPr>
          <w:rFonts w:ascii="Times New Roman" w:hAnsi="Times New Roman" w:cs="Times New Roman"/>
          <w:color w:val="000000"/>
          <w:sz w:val="28"/>
          <w:szCs w:val="28"/>
        </w:rPr>
        <w:br/>
        <w:t>Повышению самооценки дошкольника будет способствовать участие в общих мероприятиях (праздники, конкурсы, выставки и др.), в которых также могут участвовать родные ребенка.</w:t>
      </w:r>
      <w:r w:rsidRPr="007C6EB2">
        <w:rPr>
          <w:rFonts w:ascii="Times New Roman" w:hAnsi="Times New Roman" w:cs="Times New Roman"/>
          <w:color w:val="000000"/>
          <w:sz w:val="28"/>
          <w:szCs w:val="28"/>
        </w:rPr>
        <w:br/>
        <w:t>В группе детского сада межличностные отношения воспитанников должны контролировать воспитатели. Нельзя допускать, чтобы к застенчивым детям относились с насмешкой.</w:t>
      </w:r>
      <w:r w:rsidRPr="007C6EB2">
        <w:rPr>
          <w:rFonts w:ascii="Times New Roman" w:hAnsi="Times New Roman" w:cs="Times New Roman"/>
          <w:color w:val="000000"/>
          <w:sz w:val="28"/>
          <w:szCs w:val="28"/>
        </w:rPr>
        <w:br/>
        <w:t>Действуя сообща, взрослые могут помочь дошкольнику преодолеть излишнюю застенчивость, ведь вера в себя необходима ребенку для дальнейшей жизни.</w:t>
      </w:r>
    </w:p>
    <w:p w:rsidR="00A04BB6" w:rsidRDefault="00A04BB6" w:rsidP="004D427A">
      <w:pPr>
        <w:rPr>
          <w:rFonts w:ascii="Times New Roman" w:hAnsi="Times New Roman" w:cs="Times New Roman"/>
          <w:color w:val="000000"/>
          <w:sz w:val="28"/>
          <w:szCs w:val="28"/>
        </w:rPr>
      </w:pPr>
    </w:p>
    <w:p w:rsidR="00A04BB6" w:rsidRDefault="00A04BB6" w:rsidP="004D427A">
      <w:pPr>
        <w:rPr>
          <w:rFonts w:ascii="Times New Roman" w:hAnsi="Times New Roman" w:cs="Times New Roman"/>
          <w:color w:val="000000"/>
          <w:sz w:val="28"/>
          <w:szCs w:val="28"/>
        </w:rPr>
      </w:pPr>
    </w:p>
    <w:p w:rsidR="00A04BB6" w:rsidRDefault="00A04BB6" w:rsidP="004D427A">
      <w:pPr>
        <w:rPr>
          <w:rFonts w:ascii="Times New Roman" w:hAnsi="Times New Roman" w:cs="Times New Roman"/>
          <w:color w:val="000000"/>
          <w:sz w:val="28"/>
          <w:szCs w:val="28"/>
        </w:rPr>
      </w:pPr>
    </w:p>
    <w:p w:rsidR="00A04BB6" w:rsidRDefault="00A04BB6" w:rsidP="004D427A">
      <w:pPr>
        <w:rPr>
          <w:rFonts w:ascii="Times New Roman" w:hAnsi="Times New Roman" w:cs="Times New Roman"/>
          <w:color w:val="000000"/>
          <w:sz w:val="28"/>
          <w:szCs w:val="28"/>
        </w:rPr>
      </w:pPr>
    </w:p>
    <w:p w:rsidR="00A04BB6" w:rsidRDefault="00A04BB6" w:rsidP="004D427A">
      <w:pPr>
        <w:rPr>
          <w:rFonts w:ascii="Times New Roman" w:hAnsi="Times New Roman" w:cs="Times New Roman"/>
          <w:color w:val="000000"/>
          <w:sz w:val="28"/>
          <w:szCs w:val="28"/>
        </w:rPr>
      </w:pPr>
    </w:p>
    <w:p w:rsidR="00A04BB6" w:rsidRDefault="00A04BB6" w:rsidP="004D427A">
      <w:pPr>
        <w:rPr>
          <w:rFonts w:ascii="Times New Roman" w:hAnsi="Times New Roman" w:cs="Times New Roman"/>
          <w:color w:val="000000"/>
          <w:sz w:val="28"/>
          <w:szCs w:val="28"/>
        </w:rPr>
      </w:pPr>
    </w:p>
    <w:p w:rsidR="00A04BB6" w:rsidRDefault="00A04BB6" w:rsidP="004D427A">
      <w:pPr>
        <w:rPr>
          <w:rFonts w:ascii="Times New Roman" w:hAnsi="Times New Roman" w:cs="Times New Roman"/>
          <w:color w:val="000000"/>
          <w:sz w:val="28"/>
          <w:szCs w:val="28"/>
        </w:rPr>
      </w:pPr>
    </w:p>
    <w:p w:rsidR="00A04BB6" w:rsidRDefault="00A04BB6" w:rsidP="004D427A">
      <w:pPr>
        <w:rPr>
          <w:rFonts w:ascii="Times New Roman" w:hAnsi="Times New Roman" w:cs="Times New Roman"/>
          <w:color w:val="000000"/>
          <w:sz w:val="28"/>
          <w:szCs w:val="28"/>
        </w:rPr>
      </w:pPr>
    </w:p>
    <w:p w:rsidR="00A04BB6" w:rsidRDefault="00A04BB6" w:rsidP="004D427A">
      <w:pPr>
        <w:rPr>
          <w:rFonts w:ascii="Times New Roman" w:hAnsi="Times New Roman" w:cs="Times New Roman"/>
          <w:color w:val="000000"/>
          <w:sz w:val="28"/>
          <w:szCs w:val="28"/>
        </w:rPr>
      </w:pPr>
    </w:p>
    <w:p w:rsidR="00A04BB6" w:rsidRDefault="00A04BB6" w:rsidP="004D427A">
      <w:pPr>
        <w:pStyle w:val="c1"/>
        <w:shd w:val="clear" w:color="auto" w:fill="FFFFFF"/>
        <w:spacing w:before="0" w:beforeAutospacing="0" w:after="0" w:afterAutospacing="0"/>
        <w:jc w:val="center"/>
        <w:rPr>
          <w:rStyle w:val="c0"/>
          <w:b/>
          <w:bCs/>
          <w:color w:val="000000"/>
          <w:sz w:val="28"/>
          <w:szCs w:val="28"/>
        </w:rPr>
      </w:pPr>
      <w:r w:rsidRPr="0068087C">
        <w:rPr>
          <w:rStyle w:val="c0"/>
          <w:b/>
          <w:bCs/>
          <w:color w:val="000000"/>
          <w:sz w:val="28"/>
          <w:szCs w:val="28"/>
        </w:rPr>
        <w:t>Үпкәләүчән балалар</w:t>
      </w:r>
    </w:p>
    <w:p w:rsidR="00A04BB6" w:rsidRPr="0068087C" w:rsidRDefault="00A04BB6" w:rsidP="004D427A">
      <w:pPr>
        <w:pStyle w:val="c1"/>
        <w:shd w:val="clear" w:color="auto" w:fill="FFFFFF"/>
        <w:spacing w:before="0" w:beforeAutospacing="0" w:after="0" w:afterAutospacing="0"/>
        <w:jc w:val="both"/>
        <w:rPr>
          <w:color w:val="000000"/>
          <w:sz w:val="28"/>
          <w:szCs w:val="28"/>
        </w:rPr>
      </w:pPr>
    </w:p>
    <w:p w:rsidR="00A04BB6" w:rsidRPr="0068087C" w:rsidRDefault="00A04BB6" w:rsidP="004D427A">
      <w:pPr>
        <w:pStyle w:val="c1"/>
        <w:shd w:val="clear" w:color="auto" w:fill="FFFFFF"/>
        <w:spacing w:before="0" w:beforeAutospacing="0" w:after="0" w:afterAutospacing="0"/>
        <w:jc w:val="both"/>
        <w:rPr>
          <w:color w:val="000000"/>
          <w:sz w:val="28"/>
          <w:szCs w:val="28"/>
        </w:rPr>
      </w:pPr>
      <w:r w:rsidRPr="0068087C">
        <w:rPr>
          <w:rStyle w:val="c0"/>
          <w:color w:val="000000"/>
          <w:sz w:val="28"/>
          <w:szCs w:val="28"/>
        </w:rPr>
        <w:t>Кешене  башка кешеләр тарафыннан  кире кагулары яисә бөтенләй аның белән саннашмаулары аркасында барлыкка килгән авыр кичерешне үпкә диеп аңлап була.</w:t>
      </w:r>
    </w:p>
    <w:p w:rsidR="00A04BB6" w:rsidRPr="0068087C" w:rsidRDefault="00A04BB6" w:rsidP="004D427A">
      <w:pPr>
        <w:pStyle w:val="c1"/>
        <w:shd w:val="clear" w:color="auto" w:fill="FFFFFF"/>
        <w:spacing w:before="0" w:beforeAutospacing="0" w:after="0" w:afterAutospacing="0"/>
        <w:jc w:val="both"/>
        <w:rPr>
          <w:color w:val="000000"/>
          <w:sz w:val="28"/>
          <w:szCs w:val="28"/>
        </w:rPr>
      </w:pPr>
      <w:r w:rsidRPr="0068087C">
        <w:rPr>
          <w:rStyle w:val="c0"/>
          <w:color w:val="000000"/>
          <w:sz w:val="28"/>
          <w:szCs w:val="28"/>
        </w:rPr>
        <w:t>Үпкәләүчәнлек кешенең үз тормышын һәм якыннарының тормышын агулый торган сыйфат.</w:t>
      </w:r>
    </w:p>
    <w:p w:rsidR="00A04BB6" w:rsidRPr="0068087C" w:rsidRDefault="00A04BB6" w:rsidP="004D427A">
      <w:pPr>
        <w:pStyle w:val="c1"/>
        <w:shd w:val="clear" w:color="auto" w:fill="FFFFFF"/>
        <w:spacing w:before="0" w:beforeAutospacing="0" w:after="0" w:afterAutospacing="0"/>
        <w:jc w:val="both"/>
        <w:rPr>
          <w:color w:val="000000"/>
          <w:sz w:val="28"/>
          <w:szCs w:val="28"/>
        </w:rPr>
      </w:pPr>
      <w:r w:rsidRPr="0068087C">
        <w:rPr>
          <w:rStyle w:val="c0"/>
          <w:color w:val="000000"/>
          <w:sz w:val="28"/>
          <w:szCs w:val="28"/>
        </w:rPr>
        <w:t>Үпкә дуслыкны җимерә, күренә һәм күренми торган бәхәсләрне китереп чыгара. Нәтиҗәдә кешене шәхес буларак җимерә.</w:t>
      </w:r>
    </w:p>
    <w:p w:rsidR="00A04BB6" w:rsidRPr="0068087C" w:rsidRDefault="00A04BB6" w:rsidP="004D427A">
      <w:pPr>
        <w:pStyle w:val="c1"/>
        <w:shd w:val="clear" w:color="auto" w:fill="FFFFFF"/>
        <w:spacing w:before="0" w:beforeAutospacing="0" w:after="0" w:afterAutospacing="0"/>
        <w:jc w:val="both"/>
        <w:rPr>
          <w:color w:val="000000"/>
          <w:sz w:val="28"/>
          <w:szCs w:val="28"/>
        </w:rPr>
      </w:pPr>
      <w:r w:rsidRPr="0068087C">
        <w:rPr>
          <w:rStyle w:val="c0"/>
          <w:color w:val="000000"/>
          <w:sz w:val="28"/>
          <w:szCs w:val="28"/>
        </w:rPr>
        <w:t>Үпкә күренеш буларак мәктәпкәчә яшендә барлыкка килә. 3-4 яшендәге  кечкенә балалар олыларның начар бәяләүләре аркасында борчылалар, үзләренә игътибар таләп итәләр, яшьтәшләре өстеннән әләклиләр. Тик бу үпкәләүләр ситуатив характерлы, һәр балага да хас, балалар аларны тиз оныталар</w:t>
      </w:r>
    </w:p>
    <w:p w:rsidR="00A04BB6" w:rsidRPr="0068087C" w:rsidRDefault="00A04BB6" w:rsidP="004D427A">
      <w:pPr>
        <w:pStyle w:val="c1"/>
        <w:shd w:val="clear" w:color="auto" w:fill="FFFFFF"/>
        <w:spacing w:before="0" w:beforeAutospacing="0" w:after="0" w:afterAutospacing="0"/>
        <w:jc w:val="both"/>
        <w:rPr>
          <w:color w:val="000000"/>
          <w:sz w:val="28"/>
          <w:szCs w:val="28"/>
        </w:rPr>
      </w:pPr>
      <w:r w:rsidRPr="0068087C">
        <w:rPr>
          <w:rStyle w:val="c0"/>
          <w:color w:val="000000"/>
          <w:sz w:val="28"/>
          <w:szCs w:val="28"/>
        </w:rPr>
        <w:t> Беренче зурлар , ә аннан соң яшьтәшләре тарафыннан хөрмәт һәм үзен кабул итү мохтаҗлыгы  4-5 яшьлек балада  барлыкка килә   һәм үпкә феномен буларак тулысынча шушы вакыттан соң күренә башлый.</w:t>
      </w:r>
    </w:p>
    <w:p w:rsidR="00A04BB6" w:rsidRPr="0068087C" w:rsidRDefault="00A04BB6" w:rsidP="004D427A">
      <w:pPr>
        <w:pStyle w:val="c1"/>
        <w:shd w:val="clear" w:color="auto" w:fill="FFFFFF"/>
        <w:spacing w:before="0" w:beforeAutospacing="0" w:after="0" w:afterAutospacing="0"/>
        <w:jc w:val="both"/>
        <w:rPr>
          <w:color w:val="000000"/>
          <w:sz w:val="28"/>
          <w:szCs w:val="28"/>
        </w:rPr>
      </w:pPr>
      <w:r w:rsidRPr="0068087C">
        <w:rPr>
          <w:rStyle w:val="c0"/>
          <w:color w:val="000000"/>
          <w:sz w:val="28"/>
          <w:szCs w:val="28"/>
        </w:rPr>
        <w:t>Үпкәнең  барлыкка килү очраклары түбәндәге:</w:t>
      </w:r>
    </w:p>
    <w:p w:rsidR="00A04BB6" w:rsidRPr="0068087C" w:rsidRDefault="00A04BB6" w:rsidP="004D427A">
      <w:pPr>
        <w:pStyle w:val="c1"/>
        <w:shd w:val="clear" w:color="auto" w:fill="FFFFFF"/>
        <w:spacing w:before="0" w:beforeAutospacing="0" w:after="0" w:afterAutospacing="0"/>
        <w:jc w:val="both"/>
        <w:rPr>
          <w:color w:val="000000"/>
          <w:sz w:val="28"/>
          <w:szCs w:val="28"/>
        </w:rPr>
      </w:pPr>
      <w:r w:rsidRPr="0068087C">
        <w:rPr>
          <w:rStyle w:val="c0"/>
          <w:color w:val="000000"/>
          <w:sz w:val="28"/>
          <w:szCs w:val="28"/>
        </w:rPr>
        <w:t>- баланы кабул итмәү, кирәгенчә игътибар бирмәү (мәсәлән, уйнарга чакырмау, теләгән ролен бирмәү);</w:t>
      </w:r>
    </w:p>
    <w:p w:rsidR="00A04BB6" w:rsidRPr="0068087C" w:rsidRDefault="00A04BB6" w:rsidP="004D427A">
      <w:pPr>
        <w:pStyle w:val="c1"/>
        <w:shd w:val="clear" w:color="auto" w:fill="FFFFFF"/>
        <w:spacing w:before="0" w:beforeAutospacing="0" w:after="0" w:afterAutospacing="0"/>
        <w:jc w:val="both"/>
        <w:rPr>
          <w:color w:val="000000"/>
          <w:sz w:val="28"/>
          <w:szCs w:val="28"/>
        </w:rPr>
      </w:pPr>
      <w:r w:rsidRPr="0068087C">
        <w:rPr>
          <w:rStyle w:val="c0"/>
          <w:color w:val="000000"/>
          <w:sz w:val="28"/>
          <w:szCs w:val="28"/>
        </w:rPr>
        <w:t>-кирәген һәм теләгәнен бирмәү ( уенчык, бүләк, тәмле ризык бирмәү);</w:t>
      </w:r>
    </w:p>
    <w:p w:rsidR="00A04BB6" w:rsidRPr="0068087C" w:rsidRDefault="00A04BB6" w:rsidP="004D427A">
      <w:pPr>
        <w:pStyle w:val="c1"/>
        <w:shd w:val="clear" w:color="auto" w:fill="FFFFFF"/>
        <w:spacing w:before="0" w:beforeAutospacing="0" w:after="0" w:afterAutospacing="0"/>
        <w:jc w:val="both"/>
        <w:rPr>
          <w:color w:val="000000"/>
          <w:sz w:val="28"/>
          <w:szCs w:val="28"/>
        </w:rPr>
      </w:pPr>
      <w:r w:rsidRPr="0068087C">
        <w:rPr>
          <w:rStyle w:val="c0"/>
          <w:color w:val="000000"/>
          <w:sz w:val="28"/>
          <w:szCs w:val="28"/>
        </w:rPr>
        <w:t>-башкалар тарафыннан хөрмәтләмәү( үртәү, начар сүзләр әйтү);</w:t>
      </w:r>
    </w:p>
    <w:p w:rsidR="00A04BB6" w:rsidRPr="0068087C" w:rsidRDefault="00A04BB6" w:rsidP="004D427A">
      <w:pPr>
        <w:pStyle w:val="c1"/>
        <w:shd w:val="clear" w:color="auto" w:fill="FFFFFF"/>
        <w:spacing w:before="0" w:beforeAutospacing="0" w:after="0" w:afterAutospacing="0"/>
        <w:jc w:val="both"/>
        <w:rPr>
          <w:color w:val="000000"/>
          <w:sz w:val="28"/>
          <w:szCs w:val="28"/>
        </w:rPr>
      </w:pPr>
      <w:r w:rsidRPr="0068087C">
        <w:rPr>
          <w:rStyle w:val="c0"/>
          <w:color w:val="000000"/>
          <w:sz w:val="28"/>
          <w:szCs w:val="28"/>
        </w:rPr>
        <w:t>-мактамау, башкаларның уңышларын һәм өлгерлекләрен генә күрү, ә аңа игътибар бирмәү).</w:t>
      </w:r>
    </w:p>
    <w:p w:rsidR="00A04BB6" w:rsidRPr="0068087C" w:rsidRDefault="00A04BB6" w:rsidP="004D427A">
      <w:pPr>
        <w:pStyle w:val="c1"/>
        <w:shd w:val="clear" w:color="auto" w:fill="FFFFFF"/>
        <w:spacing w:before="0" w:beforeAutospacing="0" w:after="0" w:afterAutospacing="0"/>
        <w:jc w:val="both"/>
        <w:rPr>
          <w:color w:val="000000"/>
          <w:sz w:val="28"/>
          <w:szCs w:val="28"/>
        </w:rPr>
      </w:pPr>
      <w:r w:rsidRPr="0068087C">
        <w:rPr>
          <w:rStyle w:val="c0"/>
          <w:color w:val="000000"/>
          <w:sz w:val="28"/>
          <w:szCs w:val="28"/>
        </w:rPr>
        <w:t>Тик шуны белергә кирәк,  үпкәләүчән балалар мондый очракларда  агрессия күрсәтмиләр (сугышмыйлар). Үпкәләүче үзенең тотышы белән “син гаепле, гафу үтен миннән” диеп тора. Ул сөйләшүдән туктый,  демонстратив рәвештә борылып баса, үзенең “борчуларын” күрсәтә.  Мондый очракларда барлыкка килгән үпкә хисенең сәбәбе ачык, нигезле.  </w:t>
      </w:r>
    </w:p>
    <w:p w:rsidR="00A04BB6" w:rsidRPr="0068087C" w:rsidRDefault="00A04BB6" w:rsidP="004D427A">
      <w:pPr>
        <w:pStyle w:val="c1"/>
        <w:shd w:val="clear" w:color="auto" w:fill="FFFFFF"/>
        <w:spacing w:before="0" w:beforeAutospacing="0" w:after="0" w:afterAutospacing="0"/>
        <w:jc w:val="both"/>
        <w:rPr>
          <w:color w:val="000000"/>
          <w:sz w:val="28"/>
          <w:szCs w:val="28"/>
        </w:rPr>
      </w:pPr>
      <w:r w:rsidRPr="0068087C">
        <w:rPr>
          <w:rStyle w:val="c0"/>
          <w:color w:val="000000"/>
          <w:sz w:val="28"/>
          <w:szCs w:val="28"/>
        </w:rPr>
        <w:t>Ә кайбер очракларда аны хөрмәт тә итәләр, кабул да  итәләр, чакыралар да , ә ул сәбәпсезгә үпкәләп басып тора.  Бу шәхесне  җимерүче үпкәләүчәнлек   сыйфаты. Андый балалар еш үпкәлиләр. Әйләнә - тирәдәге һәр кешедә үзләренә карата хөрмәтсезлекне, аның белән саннашмаулыкны  эзлеле рәвештә күрәләр.  </w:t>
      </w:r>
    </w:p>
    <w:p w:rsidR="00A04BB6" w:rsidRDefault="00A04BB6" w:rsidP="004D427A">
      <w:pPr>
        <w:pStyle w:val="c1"/>
        <w:shd w:val="clear" w:color="auto" w:fill="FFFFFF"/>
        <w:spacing w:before="0" w:beforeAutospacing="0" w:after="0" w:afterAutospacing="0"/>
        <w:jc w:val="both"/>
        <w:rPr>
          <w:rStyle w:val="c0"/>
          <w:color w:val="000000"/>
          <w:sz w:val="28"/>
          <w:szCs w:val="28"/>
        </w:rPr>
      </w:pPr>
      <w:r w:rsidRPr="0068087C">
        <w:rPr>
          <w:rStyle w:val="c0"/>
          <w:color w:val="000000"/>
          <w:sz w:val="28"/>
          <w:szCs w:val="28"/>
        </w:rPr>
        <w:t>Үпкәләүчән балаларга бәяләү хас,  алар һәрвакытта үзләрен  яхшы бәяләүне  көтәләр. Бер яктан караганда алар әйләнә - тирә кешеләренең  үзләренә карата уңай мөнәсәбәтенә ореинтлашканнар, үзләренең тотышлары белән   даими рәвештә аларны хөрмәт итүләрен, кабул итүләрен  таләп итәләр. Икенче яктан карасаң, үпкәләүчән балалар уйлаулары буенча, кешеләр аларны дөрес бәяләмиләр, шуңа күрә, башкалар ягыннан начар бәяләрләр диеп фикерлиләр. Бәхәсле очракларда алар бәхәсне чишү юлын эзләмиләр, катнашучыларны бәяләүгә керешәләр. Үзен башкалар арасында  яклау,калганнарның хатасын эзләү –мондый шөгыль аңа канәгатьлек бирә.    </w:t>
      </w:r>
    </w:p>
    <w:p w:rsidR="00A04BB6" w:rsidRDefault="00A04BB6" w:rsidP="004D427A">
      <w:pPr>
        <w:pStyle w:val="c1"/>
        <w:shd w:val="clear" w:color="auto" w:fill="FFFFFF"/>
        <w:spacing w:before="0" w:beforeAutospacing="0" w:after="0" w:afterAutospacing="0"/>
        <w:jc w:val="both"/>
        <w:rPr>
          <w:color w:val="000000"/>
          <w:sz w:val="28"/>
          <w:szCs w:val="28"/>
        </w:rPr>
      </w:pPr>
    </w:p>
    <w:p w:rsidR="00A04BB6" w:rsidRPr="004B7B6F" w:rsidRDefault="00A04BB6" w:rsidP="004D427A">
      <w:pPr>
        <w:pStyle w:val="c1"/>
        <w:shd w:val="clear" w:color="auto" w:fill="FFFFFF"/>
        <w:spacing w:before="0" w:beforeAutospacing="0" w:after="0" w:afterAutospacing="0"/>
        <w:jc w:val="both"/>
        <w:rPr>
          <w:color w:val="000000"/>
          <w:sz w:val="28"/>
          <w:szCs w:val="28"/>
        </w:rPr>
      </w:pPr>
    </w:p>
    <w:p w:rsidR="00A04BB6" w:rsidRPr="00593A00" w:rsidRDefault="00A04BB6" w:rsidP="004D427A">
      <w:pPr>
        <w:spacing w:after="240" w:line="240" w:lineRule="auto"/>
        <w:ind w:left="600"/>
        <w:jc w:val="center"/>
        <w:textAlignment w:val="baseline"/>
        <w:rPr>
          <w:rFonts w:ascii="Times New Roman" w:hAnsi="Times New Roman" w:cs="Times New Roman"/>
          <w:b/>
          <w:bCs/>
          <w:color w:val="333333"/>
          <w:sz w:val="28"/>
          <w:szCs w:val="28"/>
        </w:rPr>
      </w:pPr>
      <w:r w:rsidRPr="00593A00">
        <w:rPr>
          <w:rFonts w:ascii="Times New Roman" w:hAnsi="Times New Roman" w:cs="Times New Roman"/>
          <w:b/>
          <w:bCs/>
          <w:color w:val="333333"/>
          <w:sz w:val="28"/>
          <w:szCs w:val="28"/>
        </w:rPr>
        <w:t>Обидчивые дети</w:t>
      </w:r>
    </w:p>
    <w:p w:rsidR="00A04BB6" w:rsidRPr="001450BE" w:rsidRDefault="00A04BB6" w:rsidP="004D427A">
      <w:pPr>
        <w:shd w:val="clear" w:color="auto" w:fill="FFFFFF"/>
        <w:spacing w:before="48" w:after="48" w:line="288" w:lineRule="atLeast"/>
        <w:rPr>
          <w:rFonts w:ascii="Times New Roman" w:hAnsi="Times New Roman" w:cs="Times New Roman"/>
          <w:color w:val="000000"/>
          <w:sz w:val="28"/>
          <w:szCs w:val="28"/>
        </w:rPr>
      </w:pPr>
      <w:r w:rsidRPr="001450BE">
        <w:rPr>
          <w:rFonts w:ascii="Times New Roman" w:hAnsi="Times New Roman" w:cs="Times New Roman"/>
          <w:color w:val="000000"/>
          <w:sz w:val="28"/>
          <w:szCs w:val="28"/>
        </w:rPr>
        <w:t>  Одной из проблем межличностных отношений в дошкольном возрасте является обида детей на других. Это неадекватная реакция ребенка на требования окружающих, которая им очень тяжело переживается. Формами проявления обиды детей до 3-4 лет являются требования внимания к себе,</w:t>
      </w:r>
      <w:r>
        <w:rPr>
          <w:rFonts w:ascii="Times New Roman" w:hAnsi="Times New Roman" w:cs="Times New Roman"/>
          <w:color w:val="000000"/>
          <w:sz w:val="28"/>
          <w:szCs w:val="28"/>
        </w:rPr>
        <w:t xml:space="preserve"> </w:t>
      </w:r>
      <w:r w:rsidRPr="001450BE">
        <w:rPr>
          <w:rFonts w:ascii="Times New Roman" w:hAnsi="Times New Roman" w:cs="Times New Roman"/>
          <w:color w:val="000000"/>
          <w:sz w:val="28"/>
          <w:szCs w:val="28"/>
        </w:rPr>
        <w:t>жалобы на сверстников. Такое поведение носит ситуативный характер, дети быстро забывают обиды и эмоционально спокойно их переносят. Феномен обиды ярко начинает проявля</w:t>
      </w:r>
      <w:r>
        <w:rPr>
          <w:rFonts w:ascii="Times New Roman" w:hAnsi="Times New Roman" w:cs="Times New Roman"/>
          <w:color w:val="000000"/>
          <w:sz w:val="28"/>
          <w:szCs w:val="28"/>
        </w:rPr>
        <w:t>е</w:t>
      </w:r>
      <w:r w:rsidRPr="001450BE">
        <w:rPr>
          <w:rFonts w:ascii="Times New Roman" w:hAnsi="Times New Roman" w:cs="Times New Roman"/>
          <w:color w:val="000000"/>
          <w:sz w:val="28"/>
          <w:szCs w:val="28"/>
        </w:rPr>
        <w:t xml:space="preserve">тся </w:t>
      </w:r>
      <w:r>
        <w:rPr>
          <w:rFonts w:ascii="Times New Roman" w:hAnsi="Times New Roman" w:cs="Times New Roman"/>
          <w:color w:val="000000"/>
          <w:sz w:val="28"/>
          <w:szCs w:val="28"/>
        </w:rPr>
        <w:t xml:space="preserve"> </w:t>
      </w:r>
      <w:r w:rsidRPr="001450BE">
        <w:rPr>
          <w:rFonts w:ascii="Times New Roman" w:hAnsi="Times New Roman" w:cs="Times New Roman"/>
          <w:color w:val="000000"/>
          <w:sz w:val="28"/>
          <w:szCs w:val="28"/>
        </w:rPr>
        <w:t>после 5 лет, так как появляются потребности в признании и уважении как со стороны взрослого, так и со стороны сверстника. Нужно помнить, что главным обидчиком является сверстник. Обида на него проявляется при ущемлении своего Я. Оно возможно в следующих ситуациях:</w:t>
      </w:r>
    </w:p>
    <w:p w:rsidR="00A04BB6" w:rsidRPr="001450BE" w:rsidRDefault="00A04BB6" w:rsidP="004D427A">
      <w:pPr>
        <w:shd w:val="clear" w:color="auto" w:fill="FFFFFF"/>
        <w:spacing w:before="48" w:after="48" w:line="288" w:lineRule="atLeast"/>
        <w:rPr>
          <w:rFonts w:ascii="Times New Roman" w:hAnsi="Times New Roman" w:cs="Times New Roman"/>
          <w:color w:val="000000"/>
          <w:sz w:val="28"/>
          <w:szCs w:val="28"/>
        </w:rPr>
      </w:pPr>
      <w:r w:rsidRPr="001450BE">
        <w:rPr>
          <w:rFonts w:ascii="Times New Roman" w:hAnsi="Times New Roman" w:cs="Times New Roman"/>
          <w:color w:val="000000"/>
          <w:sz w:val="28"/>
          <w:szCs w:val="28"/>
        </w:rPr>
        <w:t>-ребенка не приглашают играть или не дают желанной роли;</w:t>
      </w:r>
    </w:p>
    <w:p w:rsidR="00A04BB6" w:rsidRPr="001450BE" w:rsidRDefault="00A04BB6" w:rsidP="004D427A">
      <w:pPr>
        <w:shd w:val="clear" w:color="auto" w:fill="FFFFFF"/>
        <w:spacing w:before="48" w:after="48" w:line="288" w:lineRule="atLeast"/>
        <w:rPr>
          <w:rFonts w:ascii="Times New Roman" w:hAnsi="Times New Roman" w:cs="Times New Roman"/>
          <w:color w:val="000000"/>
          <w:sz w:val="28"/>
          <w:szCs w:val="28"/>
        </w:rPr>
      </w:pPr>
      <w:r w:rsidRPr="001450BE">
        <w:rPr>
          <w:rFonts w:ascii="Times New Roman" w:hAnsi="Times New Roman" w:cs="Times New Roman"/>
          <w:color w:val="000000"/>
          <w:sz w:val="28"/>
          <w:szCs w:val="28"/>
        </w:rPr>
        <w:t> -отказывают ему в чем-то нужном и желанном (не дают игрушку, не угощают и т.п.);</w:t>
      </w:r>
    </w:p>
    <w:p w:rsidR="00A04BB6" w:rsidRPr="001450BE" w:rsidRDefault="00A04BB6" w:rsidP="004D427A">
      <w:pPr>
        <w:shd w:val="clear" w:color="auto" w:fill="FFFFFF"/>
        <w:spacing w:before="48" w:after="48" w:line="288" w:lineRule="atLeast"/>
        <w:rPr>
          <w:rFonts w:ascii="Times New Roman" w:hAnsi="Times New Roman" w:cs="Times New Roman"/>
          <w:color w:val="000000"/>
          <w:sz w:val="28"/>
          <w:szCs w:val="28"/>
        </w:rPr>
      </w:pPr>
      <w:r w:rsidRPr="001450BE">
        <w:rPr>
          <w:rFonts w:ascii="Times New Roman" w:hAnsi="Times New Roman" w:cs="Times New Roman"/>
          <w:color w:val="000000"/>
          <w:sz w:val="28"/>
          <w:szCs w:val="28"/>
        </w:rPr>
        <w:t>-неуважительно относятся к ребенку (дразнятся, обзываются);</w:t>
      </w:r>
    </w:p>
    <w:p w:rsidR="00A04BB6" w:rsidRPr="001450BE" w:rsidRDefault="00A04BB6" w:rsidP="004D427A">
      <w:pPr>
        <w:shd w:val="clear" w:color="auto" w:fill="FFFFFF"/>
        <w:spacing w:before="48" w:after="48" w:line="288" w:lineRule="atLeast"/>
        <w:rPr>
          <w:rFonts w:ascii="Times New Roman" w:hAnsi="Times New Roman" w:cs="Times New Roman"/>
          <w:color w:val="000000"/>
          <w:sz w:val="28"/>
          <w:szCs w:val="28"/>
        </w:rPr>
      </w:pPr>
      <w:r w:rsidRPr="001450BE">
        <w:rPr>
          <w:rFonts w:ascii="Times New Roman" w:hAnsi="Times New Roman" w:cs="Times New Roman"/>
          <w:color w:val="000000"/>
          <w:sz w:val="28"/>
          <w:szCs w:val="28"/>
        </w:rPr>
        <w:t>-отсутствие похвалы ребенка, особенно его действий.</w:t>
      </w:r>
    </w:p>
    <w:p w:rsidR="00A04BB6" w:rsidRPr="001450BE" w:rsidRDefault="00A04BB6" w:rsidP="004D427A">
      <w:pPr>
        <w:shd w:val="clear" w:color="auto" w:fill="FFFFFF"/>
        <w:spacing w:before="48" w:after="48" w:line="288" w:lineRule="atLeast"/>
        <w:rPr>
          <w:rFonts w:ascii="Times New Roman" w:hAnsi="Times New Roman" w:cs="Times New Roman"/>
          <w:color w:val="000000"/>
          <w:sz w:val="28"/>
          <w:szCs w:val="28"/>
        </w:rPr>
      </w:pPr>
      <w:r w:rsidRPr="001450BE">
        <w:rPr>
          <w:rFonts w:ascii="Times New Roman" w:hAnsi="Times New Roman" w:cs="Times New Roman"/>
          <w:color w:val="000000"/>
          <w:sz w:val="28"/>
          <w:szCs w:val="28"/>
        </w:rPr>
        <w:t>Дети в состоянии обиды могут вести себя по-разному. Иногда поведение демонстративно и направлено на привлечение к себе внимания. Часто поведение принимает другую форму - дети отказываются от общения с обидчиком:</w:t>
      </w:r>
      <w:r>
        <w:rPr>
          <w:rFonts w:ascii="Times New Roman" w:hAnsi="Times New Roman" w:cs="Times New Roman"/>
          <w:color w:val="000000"/>
          <w:sz w:val="28"/>
          <w:szCs w:val="28"/>
        </w:rPr>
        <w:t xml:space="preserve"> </w:t>
      </w:r>
      <w:r w:rsidRPr="001450BE">
        <w:rPr>
          <w:rFonts w:ascii="Times New Roman" w:hAnsi="Times New Roman" w:cs="Times New Roman"/>
          <w:color w:val="000000"/>
          <w:sz w:val="28"/>
          <w:szCs w:val="28"/>
        </w:rPr>
        <w:t>молчат, отворачиваются, уходят в сторону и т.п.</w:t>
      </w:r>
    </w:p>
    <w:p w:rsidR="00A04BB6" w:rsidRPr="001450BE" w:rsidRDefault="00A04BB6" w:rsidP="004D427A">
      <w:pPr>
        <w:shd w:val="clear" w:color="auto" w:fill="FFFFFF"/>
        <w:spacing w:before="48" w:after="48" w:line="288" w:lineRule="atLeast"/>
        <w:rPr>
          <w:rFonts w:ascii="Times New Roman" w:hAnsi="Times New Roman" w:cs="Times New Roman"/>
          <w:color w:val="000000"/>
          <w:sz w:val="28"/>
          <w:szCs w:val="28"/>
        </w:rPr>
      </w:pPr>
      <w:r w:rsidRPr="001450BE">
        <w:rPr>
          <w:rFonts w:ascii="Times New Roman" w:hAnsi="Times New Roman" w:cs="Times New Roman"/>
          <w:color w:val="000000"/>
          <w:sz w:val="28"/>
          <w:szCs w:val="28"/>
        </w:rPr>
        <w:t>Личностными особенностями обидчивых детей являются:</w:t>
      </w:r>
    </w:p>
    <w:p w:rsidR="00A04BB6" w:rsidRPr="001450BE" w:rsidRDefault="00A04BB6" w:rsidP="004D427A">
      <w:pPr>
        <w:shd w:val="clear" w:color="auto" w:fill="FFFFFF"/>
        <w:spacing w:before="48" w:after="48" w:line="288" w:lineRule="atLeast"/>
        <w:rPr>
          <w:rFonts w:ascii="Times New Roman" w:hAnsi="Times New Roman" w:cs="Times New Roman"/>
          <w:color w:val="000000"/>
          <w:sz w:val="28"/>
          <w:szCs w:val="28"/>
        </w:rPr>
      </w:pPr>
      <w:r w:rsidRPr="001450BE">
        <w:rPr>
          <w:rFonts w:ascii="Times New Roman" w:hAnsi="Times New Roman" w:cs="Times New Roman"/>
          <w:color w:val="000000"/>
          <w:sz w:val="28"/>
          <w:szCs w:val="28"/>
        </w:rPr>
        <w:t>1. Характер восприятия сверстников. Дети не замечают окружающих реальных сверстников. Их рассказы часто носят фантастический характер: выдумываются несуществующие друзья, истории. Сам автор рассказывает о своей необычайной силе, красоте, храбрости. Окружающие реальные дети рассматриваются как  источник отрицательного отношения к ребенку.</w:t>
      </w:r>
    </w:p>
    <w:p w:rsidR="00A04BB6" w:rsidRPr="001450BE" w:rsidRDefault="00A04BB6" w:rsidP="004D427A">
      <w:pPr>
        <w:shd w:val="clear" w:color="auto" w:fill="FFFFFF"/>
        <w:spacing w:before="48" w:after="48" w:line="288" w:lineRule="atLeast"/>
        <w:rPr>
          <w:rFonts w:ascii="Times New Roman" w:hAnsi="Times New Roman" w:cs="Times New Roman"/>
          <w:color w:val="000000"/>
          <w:sz w:val="28"/>
          <w:szCs w:val="28"/>
        </w:rPr>
      </w:pPr>
      <w:r w:rsidRPr="001450BE">
        <w:rPr>
          <w:rFonts w:ascii="Times New Roman" w:hAnsi="Times New Roman" w:cs="Times New Roman"/>
          <w:color w:val="000000"/>
          <w:sz w:val="28"/>
          <w:szCs w:val="28"/>
        </w:rPr>
        <w:t xml:space="preserve">2.Самооценка. Выявлено существенное расхождение между самооценкой обидчивого ребенка и его оценкой сверстниками. У обидчивых детей чаще самооценка завышена. Это способствует появлению ощущения своей недооцененности, </w:t>
      </w:r>
      <w:r>
        <w:rPr>
          <w:rFonts w:ascii="Times New Roman" w:hAnsi="Times New Roman" w:cs="Times New Roman"/>
          <w:color w:val="000000"/>
          <w:sz w:val="28"/>
          <w:szCs w:val="28"/>
        </w:rPr>
        <w:t xml:space="preserve"> </w:t>
      </w:r>
      <w:r w:rsidRPr="001450BE">
        <w:rPr>
          <w:rFonts w:ascii="Times New Roman" w:hAnsi="Times New Roman" w:cs="Times New Roman"/>
          <w:color w:val="000000"/>
          <w:sz w:val="28"/>
          <w:szCs w:val="28"/>
        </w:rPr>
        <w:t>непризнанности.</w:t>
      </w:r>
    </w:p>
    <w:p w:rsidR="00A04BB6" w:rsidRPr="001450BE" w:rsidRDefault="00A04BB6" w:rsidP="004D427A">
      <w:pPr>
        <w:shd w:val="clear" w:color="auto" w:fill="FFFFFF"/>
        <w:spacing w:before="48" w:after="48" w:line="288" w:lineRule="atLeast"/>
        <w:rPr>
          <w:rFonts w:ascii="Times New Roman" w:hAnsi="Times New Roman" w:cs="Times New Roman"/>
          <w:color w:val="000000"/>
          <w:sz w:val="28"/>
          <w:szCs w:val="28"/>
        </w:rPr>
      </w:pPr>
      <w:r w:rsidRPr="001450BE">
        <w:rPr>
          <w:rFonts w:ascii="Times New Roman" w:hAnsi="Times New Roman" w:cs="Times New Roman"/>
          <w:color w:val="000000"/>
          <w:sz w:val="28"/>
          <w:szCs w:val="28"/>
        </w:rPr>
        <w:t>3.Поведение в конфликтных ситуациях. Обидчивый ребенок органичивается осуждением, обвинением обидчика и не пытается найти выход из проблемной ситуации. Обидчивые дети осуждают других и оправдывают себя, что приносит им удовлетворение.</w:t>
      </w:r>
    </w:p>
    <w:p w:rsidR="00A04BB6" w:rsidRPr="001450BE" w:rsidRDefault="00A04BB6" w:rsidP="004D427A">
      <w:pPr>
        <w:shd w:val="clear" w:color="auto" w:fill="FFFFFF"/>
        <w:spacing w:before="48" w:after="48" w:line="288" w:lineRule="atLeast"/>
        <w:rPr>
          <w:rFonts w:ascii="Times New Roman" w:hAnsi="Times New Roman" w:cs="Times New Roman"/>
          <w:color w:val="000000"/>
          <w:sz w:val="28"/>
          <w:szCs w:val="28"/>
        </w:rPr>
      </w:pPr>
      <w:r w:rsidRPr="001450BE">
        <w:rPr>
          <w:rFonts w:ascii="Times New Roman" w:hAnsi="Times New Roman" w:cs="Times New Roman"/>
          <w:color w:val="000000"/>
          <w:sz w:val="28"/>
          <w:szCs w:val="28"/>
        </w:rPr>
        <w:t> </w:t>
      </w:r>
    </w:p>
    <w:p w:rsidR="00A04BB6" w:rsidRDefault="00A04BB6" w:rsidP="004D427A">
      <w:pPr>
        <w:shd w:val="clear" w:color="auto" w:fill="FFFFFF"/>
        <w:spacing w:after="0" w:line="240" w:lineRule="auto"/>
        <w:rPr>
          <w:rFonts w:ascii="Times New Roman" w:hAnsi="Times New Roman" w:cs="Times New Roman"/>
          <w:color w:val="000000"/>
          <w:sz w:val="28"/>
          <w:szCs w:val="28"/>
        </w:rPr>
      </w:pPr>
    </w:p>
    <w:p w:rsidR="00A04BB6" w:rsidRDefault="00A04BB6" w:rsidP="004D427A">
      <w:pPr>
        <w:shd w:val="clear" w:color="auto" w:fill="FFFFFF"/>
        <w:spacing w:after="0" w:line="240" w:lineRule="auto"/>
        <w:rPr>
          <w:rFonts w:ascii="Times New Roman" w:hAnsi="Times New Roman" w:cs="Times New Roman"/>
          <w:color w:val="000000"/>
          <w:sz w:val="28"/>
          <w:szCs w:val="28"/>
        </w:rPr>
      </w:pPr>
    </w:p>
    <w:p w:rsidR="00A04BB6" w:rsidRDefault="00A04BB6" w:rsidP="004D427A">
      <w:pPr>
        <w:shd w:val="clear" w:color="auto" w:fill="FFFFFF"/>
        <w:spacing w:after="0" w:line="240" w:lineRule="auto"/>
        <w:rPr>
          <w:rFonts w:ascii="Times New Roman" w:hAnsi="Times New Roman" w:cs="Times New Roman"/>
          <w:color w:val="000000"/>
          <w:sz w:val="28"/>
          <w:szCs w:val="28"/>
        </w:rPr>
      </w:pPr>
    </w:p>
    <w:p w:rsidR="00A04BB6" w:rsidRDefault="00A04BB6" w:rsidP="004D427A">
      <w:pPr>
        <w:shd w:val="clear" w:color="auto" w:fill="FFFFFF"/>
        <w:spacing w:after="0" w:line="240" w:lineRule="auto"/>
        <w:rPr>
          <w:rFonts w:ascii="Times New Roman" w:hAnsi="Times New Roman" w:cs="Times New Roman"/>
          <w:color w:val="000000"/>
          <w:sz w:val="28"/>
          <w:szCs w:val="28"/>
        </w:rPr>
      </w:pPr>
    </w:p>
    <w:p w:rsidR="00A04BB6" w:rsidRDefault="00A04BB6" w:rsidP="004D427A">
      <w:pPr>
        <w:shd w:val="clear" w:color="auto" w:fill="FFFFFF"/>
        <w:spacing w:after="0" w:line="240" w:lineRule="auto"/>
        <w:rPr>
          <w:rFonts w:ascii="Times New Roman" w:hAnsi="Times New Roman" w:cs="Times New Roman"/>
          <w:color w:val="000000"/>
          <w:sz w:val="28"/>
          <w:szCs w:val="28"/>
        </w:rPr>
      </w:pPr>
    </w:p>
    <w:p w:rsidR="00A04BB6" w:rsidRDefault="00A04BB6" w:rsidP="004D427A">
      <w:pPr>
        <w:shd w:val="clear" w:color="auto" w:fill="FFFFFF"/>
        <w:spacing w:after="0" w:line="240" w:lineRule="auto"/>
        <w:rPr>
          <w:rFonts w:ascii="Times New Roman" w:hAnsi="Times New Roman" w:cs="Times New Roman"/>
          <w:color w:val="000000"/>
          <w:sz w:val="28"/>
          <w:szCs w:val="28"/>
        </w:rPr>
      </w:pPr>
    </w:p>
    <w:p w:rsidR="00A04BB6" w:rsidRPr="00AF5066" w:rsidRDefault="00A04BB6" w:rsidP="004D427A">
      <w:pPr>
        <w:pStyle w:val="NormalWeb"/>
        <w:shd w:val="clear" w:color="auto" w:fill="FFFFFF"/>
        <w:spacing w:before="120" w:beforeAutospacing="0" w:after="120" w:afterAutospacing="0"/>
        <w:jc w:val="center"/>
        <w:rPr>
          <w:b/>
          <w:bCs/>
          <w:color w:val="000000"/>
          <w:sz w:val="28"/>
          <w:szCs w:val="28"/>
          <w:lang w:val="tt-RU"/>
        </w:rPr>
      </w:pPr>
      <w:r w:rsidRPr="0068087C">
        <w:rPr>
          <w:b/>
          <w:bCs/>
          <w:color w:val="000000"/>
          <w:sz w:val="28"/>
          <w:szCs w:val="28"/>
        </w:rPr>
        <w:t>Ба</w:t>
      </w:r>
      <w:r>
        <w:rPr>
          <w:b/>
          <w:bCs/>
          <w:color w:val="000000"/>
          <w:sz w:val="28"/>
          <w:szCs w:val="28"/>
        </w:rPr>
        <w:t>лалар тормышында уенны</w:t>
      </w:r>
      <w:r>
        <w:rPr>
          <w:b/>
          <w:bCs/>
          <w:color w:val="000000"/>
          <w:sz w:val="28"/>
          <w:szCs w:val="28"/>
          <w:lang w:val="tt-RU"/>
        </w:rPr>
        <w:t>ң  ә</w:t>
      </w:r>
      <w:r>
        <w:rPr>
          <w:b/>
          <w:bCs/>
          <w:color w:val="000000"/>
          <w:sz w:val="28"/>
          <w:szCs w:val="28"/>
          <w:lang w:val="en-US"/>
        </w:rPr>
        <w:t>h</w:t>
      </w:r>
      <w:r>
        <w:rPr>
          <w:b/>
          <w:bCs/>
          <w:color w:val="000000"/>
          <w:sz w:val="28"/>
          <w:szCs w:val="28"/>
          <w:lang w:val="tt-RU"/>
        </w:rPr>
        <w:t>әмияте.</w:t>
      </w:r>
    </w:p>
    <w:p w:rsidR="00A04BB6" w:rsidRPr="00560B4A" w:rsidRDefault="00A04BB6" w:rsidP="004D427A">
      <w:pPr>
        <w:pStyle w:val="NormalWeb"/>
        <w:rPr>
          <w:color w:val="000000"/>
          <w:sz w:val="28"/>
          <w:szCs w:val="28"/>
          <w:lang w:val="tt-RU"/>
        </w:rPr>
      </w:pPr>
      <w:r w:rsidRPr="004B7B6F">
        <w:rPr>
          <w:color w:val="000000"/>
          <w:sz w:val="28"/>
          <w:szCs w:val="28"/>
          <w:lang w:val="tt-RU"/>
        </w:rPr>
        <w:t>Чыннан да уен вакытында баланың хиссияте ныгый, акылы үсә, физик яктан чыныга. Уеннар тәрбия һәм өйрәтүнең төрле мәсьәләләрен чишәргә, билгеле бер программа таләпләрен үзләштерергә, тәртип кагыйдәләренә өйрәнергә ярдәм итә. Мәктәпкәчә яшьтәге балаларның интеллектуаль үсешенә ирешү- ул хәтерләрен, игътибарлылыкларын,уйлау һәм үзләштерү сәләтен үстерү. Балаларның уйлау мөмкинлекләрен өйрәнгәнче аларны тәрбияләү белән шөгыльләнүче әтинең, әнинең, тәрбиячеләрнең иҗади уйлау сәләтен өйрәнү кирәк.</w:t>
      </w:r>
      <w:r w:rsidRPr="004B7B6F">
        <w:rPr>
          <w:rStyle w:val="apple-converted-space"/>
          <w:color w:val="000000"/>
          <w:sz w:val="28"/>
          <w:szCs w:val="28"/>
          <w:lang w:val="tt-RU"/>
        </w:rPr>
        <w:t> </w:t>
      </w:r>
      <w:r w:rsidRPr="004B7B6F">
        <w:rPr>
          <w:color w:val="000000"/>
          <w:sz w:val="28"/>
          <w:szCs w:val="28"/>
          <w:lang w:val="tt-RU"/>
        </w:rPr>
        <w:t xml:space="preserve"> Баланың кече яшьтән үк үсеше төрле яклап һәм гармонично булсын дисәк, баланың яшь үзенчәлекләренә туры килә торган биремнәрнең һәркайсыннан оста файдалану кирәк. Иң башта уеннарны сайлый белү зур әһәмияткә ия. Интелектуаль уеннарны сайлаганда, тәрбияче балаларның шәхси мөмкинлекләрен, яшь үзенчәлекләрен, уен белән ни дәрәҗәдә кызыксынуларын, балаларның уен алдындагы халәтен, кәефен истә тотып эшли. Уен вакытында туган шатлыклы кичерешләр уенны көчле тәрбия чарасына әйләндерә. Интеллектуаль уеннар ярдәмендә оялчан, үз эченә бикләнгән балаларны да "уятырга”мөмкин . Нәниләрнең яше арткан саен ,уеннарның максаты да катлаулан бара. Уен кагыйдәләренә буйсыну балаларда чыдамлылык, ихтыяр көче, сабырлык тәрбияли.Нәниләр үз теләкләрен башкаларныкы белән яраклаштырырга , иптәшләре алдында җаваплылык хисләре тоярга өйрәнәләр. Уртак шатлык, күмәк уйнау балаларны шәхес буларак үстерә, камильләштерә .Уен вакытында туган шатлыклы кичерешләр уенны көчле тәрбия чарасына әйләндерә. Төрле яшьтәге балаларга бер уенның төрле вариантларын бирергә була. Уен кагыйдәләренә буйсыну балаларда чыдамлылык, ихтыяр көче, сабырлык тәрбияли. Нәниләр үз теләкләрен башкаларныкы белән яраклаштырырга , иптәшләре алдында җаваплылык хисләре тоярга өйрәнәләр. Уеннарны оештыруга җитди әзерләнергә кирәк. Заман таләпләренә җавап бирә торган план-конспект эшләү, уеннарны кызыклы нәтиҗәле итеп үткәрү өчен төрле методлар уйлап табу уеннарны отышлы итә.</w:t>
      </w:r>
      <w:r w:rsidRPr="004B7B6F">
        <w:rPr>
          <w:rStyle w:val="apple-converted-space"/>
          <w:color w:val="000000"/>
          <w:sz w:val="28"/>
          <w:szCs w:val="28"/>
          <w:lang w:val="tt-RU"/>
        </w:rPr>
        <w:t> </w:t>
      </w:r>
      <w:r w:rsidRPr="00A04814">
        <w:rPr>
          <w:color w:val="000000"/>
          <w:sz w:val="28"/>
          <w:szCs w:val="28"/>
          <w:lang w:val="tt-RU"/>
        </w:rPr>
        <w:t xml:space="preserve">Уртак шатлык, күмәк уйнау балаларны шәхес буларак үстерә, камильләштерә. Биремнәрне үтәгәндә баланың интеллектуаль мөмкинлекләре киңәя, гаилә әгъзалары белән аралашу вакытлары да кызыклы һәм файдалы үтә. </w:t>
      </w:r>
      <w:r w:rsidRPr="00560B4A">
        <w:rPr>
          <w:color w:val="000000"/>
          <w:sz w:val="28"/>
          <w:szCs w:val="28"/>
          <w:lang w:val="tt-RU"/>
        </w:rPr>
        <w:t>Әлеге ярдәмлектә күрсәтелгән , балаларда уйлау , иҗади фикер йөртү сәләтен үстерүгә юнәлдерелгән уеннарны өйдә, бакчада, шөгыльдә ,режим моментларында кулланырга була. Уеннар балалар белән кече яшьтән үк шөгыльләнү өчен тәкъдим ителә. Аларның эчтәлеге "Мәктәпкәчә тәрбия” концепциясенә нигезләнеп,”Балалар бакчасында тәрбия һәм белем бирү программасы” куйган таләпләргә җавап бирерлек итеп төзелде.</w:t>
      </w:r>
    </w:p>
    <w:p w:rsidR="00A04BB6" w:rsidRDefault="00A04BB6" w:rsidP="004D427A">
      <w:pPr>
        <w:pStyle w:val="NormalWeb"/>
        <w:shd w:val="clear" w:color="auto" w:fill="FFFFFF"/>
        <w:spacing w:before="0" w:beforeAutospacing="0" w:after="0" w:afterAutospacing="0" w:line="360" w:lineRule="auto"/>
        <w:ind w:firstLine="851"/>
        <w:jc w:val="center"/>
        <w:rPr>
          <w:rStyle w:val="Emphasis"/>
          <w:b/>
          <w:bCs/>
          <w:i w:val="0"/>
          <w:iCs w:val="0"/>
          <w:sz w:val="28"/>
          <w:szCs w:val="28"/>
          <w:lang w:val="tt-RU"/>
        </w:rPr>
      </w:pPr>
    </w:p>
    <w:p w:rsidR="00A04BB6" w:rsidRDefault="00A04BB6" w:rsidP="004D427A">
      <w:pPr>
        <w:shd w:val="clear" w:color="auto" w:fill="FFFFFF"/>
        <w:rPr>
          <w:rFonts w:ascii="Times New Roman" w:hAnsi="Times New Roman" w:cs="Times New Roman"/>
          <w:color w:val="000000"/>
          <w:sz w:val="28"/>
          <w:szCs w:val="28"/>
          <w:lang w:val="tt-RU"/>
        </w:rPr>
      </w:pPr>
    </w:p>
    <w:p w:rsidR="00A04BB6" w:rsidRDefault="00A04BB6" w:rsidP="004D427A">
      <w:pPr>
        <w:shd w:val="clear" w:color="auto" w:fill="FFFFFF"/>
        <w:rPr>
          <w:rFonts w:ascii="Times New Roman" w:hAnsi="Times New Roman" w:cs="Times New Roman"/>
          <w:color w:val="000000"/>
          <w:sz w:val="28"/>
          <w:szCs w:val="28"/>
          <w:lang w:val="tt-RU"/>
        </w:rPr>
      </w:pPr>
    </w:p>
    <w:p w:rsidR="00A04BB6" w:rsidRDefault="00A04BB6" w:rsidP="004D427A">
      <w:pPr>
        <w:shd w:val="clear" w:color="auto" w:fill="FFFFFF"/>
        <w:spacing w:after="0" w:line="240" w:lineRule="auto"/>
        <w:jc w:val="center"/>
        <w:rPr>
          <w:rFonts w:ascii="Times New Roman" w:hAnsi="Times New Roman" w:cs="Times New Roman"/>
          <w:b/>
          <w:bCs/>
          <w:color w:val="000000"/>
          <w:sz w:val="28"/>
          <w:szCs w:val="28"/>
        </w:rPr>
      </w:pPr>
      <w:r w:rsidRPr="00506D71">
        <w:rPr>
          <w:rFonts w:ascii="Times New Roman" w:hAnsi="Times New Roman" w:cs="Times New Roman"/>
          <w:b/>
          <w:bCs/>
          <w:color w:val="000000"/>
          <w:sz w:val="28"/>
          <w:szCs w:val="28"/>
        </w:rPr>
        <w:t>Роль игры в жизни ребенка</w:t>
      </w:r>
      <w:r>
        <w:rPr>
          <w:rFonts w:ascii="Times New Roman" w:hAnsi="Times New Roman" w:cs="Times New Roman"/>
          <w:b/>
          <w:bCs/>
          <w:color w:val="000000"/>
          <w:sz w:val="28"/>
          <w:szCs w:val="28"/>
        </w:rPr>
        <w:t>.</w:t>
      </w:r>
    </w:p>
    <w:p w:rsidR="00A04BB6" w:rsidRDefault="00A04BB6" w:rsidP="004D427A">
      <w:pPr>
        <w:shd w:val="clear" w:color="auto" w:fill="FFFFFF"/>
        <w:spacing w:after="0" w:line="240" w:lineRule="auto"/>
        <w:jc w:val="center"/>
        <w:rPr>
          <w:rFonts w:ascii="Times New Roman" w:hAnsi="Times New Roman" w:cs="Times New Roman"/>
          <w:b/>
          <w:bCs/>
          <w:color w:val="000000"/>
          <w:sz w:val="28"/>
          <w:szCs w:val="28"/>
        </w:rPr>
      </w:pPr>
    </w:p>
    <w:p w:rsidR="00A04BB6" w:rsidRPr="00506D71" w:rsidRDefault="00A04BB6" w:rsidP="004D427A">
      <w:pPr>
        <w:pStyle w:val="NormalWeb"/>
        <w:shd w:val="clear" w:color="auto" w:fill="FFFFFF"/>
        <w:spacing w:before="0" w:beforeAutospacing="0" w:after="360" w:afterAutospacing="0" w:line="288" w:lineRule="atLeast"/>
        <w:rPr>
          <w:color w:val="000000"/>
          <w:sz w:val="28"/>
          <w:szCs w:val="28"/>
        </w:rPr>
      </w:pPr>
      <w:r w:rsidRPr="00506D71">
        <w:rPr>
          <w:color w:val="000000"/>
          <w:sz w:val="28"/>
          <w:szCs w:val="28"/>
        </w:rPr>
        <w:t>Игровое общение очень важно для ребенка, посредством игрового общения дети легче обучаются, игра раскрепощает ребенка, раскрывает его как самостоятельную личность.</w:t>
      </w:r>
      <w:r>
        <w:rPr>
          <w:color w:val="000000"/>
          <w:sz w:val="28"/>
          <w:szCs w:val="28"/>
        </w:rPr>
        <w:t xml:space="preserve"> </w:t>
      </w:r>
      <w:r w:rsidRPr="00506D71">
        <w:rPr>
          <w:color w:val="000000"/>
          <w:sz w:val="28"/>
          <w:szCs w:val="28"/>
        </w:rPr>
        <w:t>Очень важно использовать в игровых учреждениях именно игровые методики для более интенсивного развития ребенка, нежели просто обучающие методы.</w:t>
      </w:r>
      <w:r>
        <w:rPr>
          <w:color w:val="000000"/>
          <w:sz w:val="28"/>
          <w:szCs w:val="28"/>
        </w:rPr>
        <w:t xml:space="preserve"> </w:t>
      </w:r>
      <w:r w:rsidRPr="00506D71">
        <w:rPr>
          <w:color w:val="000000"/>
          <w:sz w:val="28"/>
          <w:szCs w:val="28"/>
        </w:rPr>
        <w:t>Дошкольное детство - большой отрезок жизни ребенка, на протяжении которого ребенок открывает для себя мир человеческих отношений, разных видов деятельности и общественных функций людей. Он испытывает сильное желание включиться в эту взрослую жизнь, активно в ней участвовать, что пока ему еще недоступно, кроме того, он стремится к самостоятельности. На границе раннего и дошкольного детства возникают первые виды детских игр. Один из видов игры этого периода - образно-ролевая игра. В ней ребенок воображает себя кем угодно и чем угодно и действует в соответствии с этим образом. Ребенка может удивить картина, бытовой предмет, явление природы, и он может стать им на короткий промежуток времени. Обязательное условие для развертывания такой игры - яркое, запоминающееся впечатление, которое вызвало у него сильный эмоциональный отклик. Ребенок вживается в образ, чувствует его и ду</w:t>
      </w:r>
      <w:r>
        <w:rPr>
          <w:color w:val="000000"/>
          <w:sz w:val="28"/>
          <w:szCs w:val="28"/>
        </w:rPr>
        <w:t xml:space="preserve">шой и телом, становится им. </w:t>
      </w:r>
      <w:r w:rsidRPr="00506D71">
        <w:rPr>
          <w:color w:val="000000"/>
          <w:sz w:val="28"/>
          <w:szCs w:val="28"/>
        </w:rPr>
        <w:t>Образно-ролевая игра является источником сюжетно-ролевой игры, которая ярко проявляется с середины дошкольного периода. Игровое действие имеет символический характер. Играя, ребенок под одним действием подразумевает другое, под одним предметом - другой. Не имея возможности обращаться с реальными предметами, ребенок учится моделировать ситуации с предметами-заместителями. Игровые заместители предметов могут иметь очень небольшое сходство с реальными предметами. Ребенок может использовать палочку в качестве подзорной трубы, а затем, по ходу сюжета, в качестве шпаги. Мы видим, как в ролевой игре знак входит в жизнь ребенка и становится средством организации его деятельности, так же, как и в жизни взрослого человека.</w:t>
      </w:r>
      <w:r>
        <w:rPr>
          <w:color w:val="000000"/>
          <w:sz w:val="28"/>
          <w:szCs w:val="28"/>
        </w:rPr>
        <w:t xml:space="preserve"> </w:t>
      </w:r>
      <w:r w:rsidRPr="00506D71">
        <w:rPr>
          <w:color w:val="000000"/>
          <w:sz w:val="28"/>
          <w:szCs w:val="28"/>
        </w:rPr>
        <w:t>Ребенок обычно получает много игрушек, которые являются заместителями реальных предметов человеческой культуры: орудий, предметов быта (мебель, посуда, одежда), машин и так далее. Через подобные игрушки ребенок усваивает функциональные назначения предметов и овладевает навыками их использования.</w:t>
      </w:r>
      <w:r>
        <w:rPr>
          <w:color w:val="000000"/>
          <w:sz w:val="28"/>
          <w:szCs w:val="28"/>
        </w:rPr>
        <w:t xml:space="preserve"> </w:t>
      </w:r>
      <w:r w:rsidRPr="00506D71">
        <w:rPr>
          <w:color w:val="000000"/>
          <w:sz w:val="28"/>
          <w:szCs w:val="28"/>
        </w:rPr>
        <w:t xml:space="preserve">Чтобы проследить развитие игры, рассмотрим становление ее отдельных компонентов. В каждой игре имеются свои игровые средства: участвующие в ней дети, куклы, игрушки и предметы. Их подбор и сочетание различны для младших и старших дошкольников. В младшем дошкольном возрасте игра может состоять из однообразных повторяющихся действий, иногда напоминающих манипуляции с предметами, а состав участников игры может быть ограничен одним - двумя детьми. Например, трехлетний ребенок может «готовить обед» и пригласить на обед «гостью» или «готовить обед» для своей дочки-куклы. Игровые условия детей старшего дошкольного возраста могут включать большое количество участников игры. </w:t>
      </w:r>
    </w:p>
    <w:p w:rsidR="00A04BB6" w:rsidRPr="005E7E36" w:rsidRDefault="00A04BB6" w:rsidP="004D427A">
      <w:pPr>
        <w:shd w:val="clear" w:color="auto" w:fill="FFFFFF"/>
        <w:jc w:val="center"/>
        <w:rPr>
          <w:rFonts w:ascii="Times New Roman" w:hAnsi="Times New Roman" w:cs="Times New Roman"/>
          <w:b/>
          <w:bCs/>
          <w:sz w:val="28"/>
          <w:szCs w:val="28"/>
          <w:lang w:val="tt-RU"/>
        </w:rPr>
      </w:pPr>
      <w:r>
        <w:rPr>
          <w:rFonts w:ascii="Times New Roman" w:hAnsi="Times New Roman" w:cs="Times New Roman"/>
          <w:b/>
          <w:bCs/>
          <w:sz w:val="28"/>
          <w:szCs w:val="28"/>
          <w:lang w:val="tt-RU"/>
        </w:rPr>
        <w:t>Куркак балалар</w:t>
      </w:r>
    </w:p>
    <w:p w:rsidR="00A04BB6" w:rsidRPr="005E7E36" w:rsidRDefault="00A04BB6" w:rsidP="004D427A">
      <w:pPr>
        <w:spacing w:line="240" w:lineRule="auto"/>
        <w:ind w:left="-360" w:firstLine="709"/>
        <w:jc w:val="both"/>
        <w:rPr>
          <w:rFonts w:ascii="Times New Roman" w:hAnsi="Times New Roman" w:cs="Times New Roman"/>
          <w:sz w:val="28"/>
          <w:szCs w:val="28"/>
          <w:lang w:val="tt-RU"/>
        </w:rPr>
      </w:pPr>
      <w:r w:rsidRPr="008412BB">
        <w:rPr>
          <w:rFonts w:ascii="Times New Roman" w:hAnsi="Times New Roman" w:cs="Times New Roman"/>
          <w:sz w:val="28"/>
          <w:szCs w:val="28"/>
          <w:lang w:val="tt-RU"/>
        </w:rPr>
        <w:t>Курку баланың шәхси сыйфаты булып китмәсен.Андый кешеләр һәрвакыт эш башларга куркып торалар, көн саен нинди дә булса начар хәбәр килүен көтәләр, хисси яктан бер чиктән икенчесенә ташланучан булалар, беркемгә дә ышанмыйлар. ә бу исә турыдан- туры неврозга китерә.</w:t>
      </w:r>
      <w:r>
        <w:rPr>
          <w:rFonts w:ascii="Times New Roman" w:hAnsi="Times New Roman" w:cs="Times New Roman"/>
          <w:sz w:val="28"/>
          <w:szCs w:val="28"/>
          <w:lang w:val="tt-RU"/>
        </w:rPr>
        <w:t xml:space="preserve"> </w:t>
      </w:r>
      <w:r w:rsidRPr="008412BB">
        <w:rPr>
          <w:rFonts w:ascii="Times New Roman" w:hAnsi="Times New Roman" w:cs="Times New Roman"/>
          <w:sz w:val="28"/>
          <w:szCs w:val="28"/>
          <w:lang w:val="tt-RU"/>
        </w:rPr>
        <w:t xml:space="preserve">Курку бөтен сәламәт кешегә дә хас. Куркуның тиешле дәрәҗәдә булуы кешенең эчке мөмкинлекләрен эшкә җигәргә ярдәм итә. </w:t>
      </w:r>
      <w:r w:rsidRPr="00B7733E">
        <w:rPr>
          <w:rFonts w:ascii="Times New Roman" w:hAnsi="Times New Roman" w:cs="Times New Roman"/>
          <w:sz w:val="28"/>
          <w:szCs w:val="28"/>
          <w:lang w:val="tt-RU"/>
        </w:rPr>
        <w:t>Курку килеп чыгуның сәбәбе - баланың эчке конфликты, аның үз- үзе белән клешмәве, максатларының теләкләре белән туры килмәве нәтиҗәсе.</w:t>
      </w:r>
      <w:r>
        <w:rPr>
          <w:rFonts w:ascii="Times New Roman" w:hAnsi="Times New Roman" w:cs="Times New Roman"/>
          <w:sz w:val="28"/>
          <w:szCs w:val="28"/>
          <w:lang w:val="tt-RU"/>
        </w:rPr>
        <w:t xml:space="preserve"> </w:t>
      </w:r>
      <w:r w:rsidRPr="00B7733E">
        <w:rPr>
          <w:rFonts w:ascii="Times New Roman" w:hAnsi="Times New Roman" w:cs="Times New Roman"/>
          <w:sz w:val="28"/>
          <w:szCs w:val="28"/>
          <w:lang w:val="tt-RU"/>
        </w:rPr>
        <w:t xml:space="preserve">Бу нидән килеп чыгарга мөмкин? </w:t>
      </w:r>
      <w:r w:rsidRPr="004B7B6F">
        <w:rPr>
          <w:rFonts w:ascii="Times New Roman" w:hAnsi="Times New Roman" w:cs="Times New Roman"/>
          <w:sz w:val="28"/>
          <w:szCs w:val="28"/>
          <w:lang w:val="tt-RU"/>
        </w:rPr>
        <w:t xml:space="preserve">Беренчедән, балага капма-каршы таләпләр куелудан. Мәсәлән, әни кеше аңа нәрсәдер эшләргә куша, әтисе шуның өчен орыша, әбисе эшләргә кушкан әйбер өчен әнисе орыша, һ.б. Шулай итеп, өйдәге низаг баланың эчке дөньясына күчәргә мөмкин. </w:t>
      </w:r>
      <w:r w:rsidRPr="0068087C">
        <w:rPr>
          <w:rFonts w:ascii="Times New Roman" w:hAnsi="Times New Roman" w:cs="Times New Roman"/>
          <w:sz w:val="28"/>
          <w:szCs w:val="28"/>
        </w:rPr>
        <w:t>Бала күңеле ике якны да килештерергә тели, ул ике якка бәргәләнә. Әгәр инде ул хисчел булса, барлык әйберне дә күңеленә якын алса, ул үзенә нинди генә эш кушсалар да, аны куркып башкара башлый.</w:t>
      </w:r>
      <w:r>
        <w:rPr>
          <w:rFonts w:ascii="Times New Roman" w:hAnsi="Times New Roman" w:cs="Times New Roman"/>
          <w:sz w:val="28"/>
          <w:szCs w:val="28"/>
          <w:lang w:val="tt-RU"/>
        </w:rPr>
        <w:t xml:space="preserve"> </w:t>
      </w:r>
      <w:r w:rsidRPr="005E7E36">
        <w:rPr>
          <w:rFonts w:ascii="Times New Roman" w:hAnsi="Times New Roman" w:cs="Times New Roman"/>
          <w:sz w:val="28"/>
          <w:szCs w:val="28"/>
          <w:lang w:val="tt-RU"/>
        </w:rPr>
        <w:t>Икенчедән, эчке конфликт балага көче җитмәгән таләпләр кую нәтиҗәсе</w:t>
      </w:r>
      <w:r>
        <w:rPr>
          <w:rFonts w:ascii="Times New Roman" w:hAnsi="Times New Roman" w:cs="Times New Roman"/>
          <w:sz w:val="28"/>
          <w:szCs w:val="28"/>
          <w:lang w:val="tt-RU"/>
        </w:rPr>
        <w:t xml:space="preserve"> б</w:t>
      </w:r>
      <w:r w:rsidRPr="005E7E36">
        <w:rPr>
          <w:rFonts w:ascii="Times New Roman" w:hAnsi="Times New Roman" w:cs="Times New Roman"/>
          <w:sz w:val="28"/>
          <w:szCs w:val="28"/>
          <w:lang w:val="tt-RU"/>
        </w:rPr>
        <w:t xml:space="preserve">улырга мөмкин. </w:t>
      </w:r>
      <w:r w:rsidRPr="004B7B6F">
        <w:rPr>
          <w:rFonts w:ascii="Times New Roman" w:hAnsi="Times New Roman" w:cs="Times New Roman"/>
          <w:sz w:val="28"/>
          <w:szCs w:val="28"/>
          <w:lang w:val="tt-RU"/>
        </w:rPr>
        <w:t xml:space="preserve">Иң киң таралган ситуация – «син иң яхшы булырга тиеш». Андый бала үзен яратсыннар өчен тырышырга мәҗбүр була. Үзен яратмаслар дигән эчке фикер баланы куркучан итү ихтимал. Шулай ук ата-ананың баланы яратмаган шөгыль белән шөгыльләнүгә мәҗбүр итүе дә тискәре нәтиҗәләргә китерергә мөмкин. </w:t>
      </w:r>
      <w:r w:rsidRPr="0068087C">
        <w:rPr>
          <w:rFonts w:ascii="Times New Roman" w:hAnsi="Times New Roman" w:cs="Times New Roman"/>
          <w:sz w:val="28"/>
          <w:szCs w:val="28"/>
        </w:rPr>
        <w:t>Әйтик, әти кеше спортны нык яратып, баласының да спортчы булуын тели. Күңел тартмаган спорт төре белән шөгылҗләнү балада “ә җиңелсәм ни булыр?” дигән курку тудыра, ә бу исә вәсвәсәле, шөбһәчел булуга китерә.</w:t>
      </w:r>
      <w:r w:rsidRPr="005E7E36">
        <w:rPr>
          <w:rFonts w:ascii="Times New Roman" w:hAnsi="Times New Roman" w:cs="Times New Roman"/>
          <w:sz w:val="28"/>
          <w:szCs w:val="28"/>
          <w:lang w:val="tt-RU"/>
        </w:rPr>
        <w:t xml:space="preserve"> Өченчедән, эчке конфликт баланы кимсетә торган таләпләр, якын кешеләре тарафыннан эмоциональ якынлык булмау нәтиҗәсе. </w:t>
      </w:r>
      <w:r w:rsidRPr="004B7B6F">
        <w:rPr>
          <w:rFonts w:ascii="Times New Roman" w:hAnsi="Times New Roman" w:cs="Times New Roman"/>
          <w:sz w:val="28"/>
          <w:szCs w:val="28"/>
          <w:lang w:val="tt-RU"/>
        </w:rPr>
        <w:t>Балаларны яратырга кирәклеген бар кеше дә белә, тик менә бала темпераменты, зәвыкләре, кызыксынулары белән ата-анага охшамаган булса, еш кына ике арага киртә барлыкка килә. Ата-ана баланы үзенеке буларак ярата,ләкин шул ук вакытта холкы-фигыле белән беркемгә дә охшамаганлыгы өчен чит итә. Балага карата тискәре хисләрне ата-ана яшерергә тырыша, ләкин гел алай булмый шул. Ни өчен биш минут элек кенә яратып, хэзер инде сәбәпсезгә ачулануны бала аңлый алмый. Ул тискәре хисләр кичерә бер яктан ул әти-әнисенең яратуын күрә, икенче яктан шушы хисләрне югалтудан курка. Бала тормышта терәкләрне югалтудан курка башлый. Бала өчен якын кешеләр никадәр күбрәк булса, шулкадәр яхшырак. Мәсәлән, ул әнисе белән генә торса, башка якын кешеләре булмаса, бердәнбер якын кешесенең орышуы аның өчен фаҗига булуы ихтимал – чөнки ул яшәү мәгънәсен югалтырга мөмкин.</w:t>
      </w:r>
    </w:p>
    <w:p w:rsidR="00A04BB6" w:rsidRPr="004B7B6F" w:rsidRDefault="00A04BB6" w:rsidP="004D427A">
      <w:pPr>
        <w:spacing w:line="240" w:lineRule="auto"/>
        <w:rPr>
          <w:rFonts w:ascii="Times New Roman" w:hAnsi="Times New Roman" w:cs="Times New Roman"/>
          <w:sz w:val="28"/>
          <w:szCs w:val="28"/>
          <w:lang w:val="tt-RU"/>
        </w:rPr>
      </w:pPr>
    </w:p>
    <w:p w:rsidR="00A04BB6" w:rsidRPr="004B7B6F" w:rsidRDefault="00A04BB6" w:rsidP="004D427A">
      <w:pPr>
        <w:rPr>
          <w:rFonts w:ascii="Times New Roman" w:hAnsi="Times New Roman" w:cs="Times New Roman"/>
          <w:sz w:val="28"/>
          <w:szCs w:val="28"/>
          <w:lang w:val="tt-RU"/>
        </w:rPr>
      </w:pPr>
    </w:p>
    <w:p w:rsidR="00A04BB6" w:rsidRPr="005E7E36" w:rsidRDefault="00A04BB6" w:rsidP="004D427A">
      <w:pPr>
        <w:rPr>
          <w:rFonts w:ascii="Times New Roman" w:hAnsi="Times New Roman" w:cs="Times New Roman"/>
          <w:sz w:val="28"/>
          <w:szCs w:val="28"/>
          <w:lang w:val="tt-RU"/>
        </w:rPr>
      </w:pPr>
    </w:p>
    <w:p w:rsidR="00A04BB6" w:rsidRPr="004B7B6F" w:rsidRDefault="00A04BB6" w:rsidP="004D427A">
      <w:pPr>
        <w:rPr>
          <w:rFonts w:ascii="Times New Roman" w:hAnsi="Times New Roman" w:cs="Times New Roman"/>
          <w:sz w:val="28"/>
          <w:szCs w:val="28"/>
          <w:lang w:val="tt-RU"/>
        </w:rPr>
      </w:pPr>
    </w:p>
    <w:p w:rsidR="00A04BB6" w:rsidRPr="004064E5" w:rsidRDefault="00A04BB6" w:rsidP="004D427A">
      <w:pPr>
        <w:shd w:val="clear" w:color="auto" w:fill="FFFFFF"/>
        <w:spacing w:after="0" w:line="240" w:lineRule="auto"/>
        <w:jc w:val="center"/>
        <w:rPr>
          <w:rFonts w:ascii="Times New Roman" w:hAnsi="Times New Roman" w:cs="Times New Roman"/>
          <w:b/>
          <w:bCs/>
          <w:color w:val="000000"/>
          <w:sz w:val="28"/>
          <w:szCs w:val="28"/>
          <w:bdr w:val="none" w:sz="0" w:space="0" w:color="auto" w:frame="1"/>
        </w:rPr>
      </w:pPr>
      <w:r w:rsidRPr="004064E5">
        <w:rPr>
          <w:rFonts w:ascii="Times New Roman" w:hAnsi="Times New Roman" w:cs="Times New Roman"/>
          <w:b/>
          <w:bCs/>
          <w:color w:val="000000"/>
          <w:sz w:val="28"/>
          <w:szCs w:val="28"/>
          <w:bdr w:val="none" w:sz="0" w:space="0" w:color="auto" w:frame="1"/>
        </w:rPr>
        <w:t>Тревожные дети</w:t>
      </w:r>
    </w:p>
    <w:p w:rsidR="00A04BB6" w:rsidRPr="00097273" w:rsidRDefault="00A04BB6" w:rsidP="004D427A">
      <w:pPr>
        <w:shd w:val="clear" w:color="auto" w:fill="FFFFFF"/>
        <w:spacing w:after="0" w:line="240" w:lineRule="auto"/>
        <w:jc w:val="center"/>
        <w:rPr>
          <w:rFonts w:ascii="Times New Roman" w:hAnsi="Times New Roman" w:cs="Times New Roman"/>
          <w:b/>
          <w:bCs/>
          <w:color w:val="333333"/>
          <w:sz w:val="28"/>
          <w:szCs w:val="28"/>
          <w:bdr w:val="none" w:sz="0" w:space="0" w:color="auto" w:frame="1"/>
        </w:rPr>
      </w:pPr>
    </w:p>
    <w:p w:rsidR="00A04BB6" w:rsidRPr="00893E47" w:rsidRDefault="00A04BB6" w:rsidP="004D427A">
      <w:pPr>
        <w:shd w:val="clear" w:color="auto" w:fill="FFFFFF"/>
        <w:spacing w:after="0" w:line="240" w:lineRule="auto"/>
        <w:rPr>
          <w:rFonts w:ascii="Times New Roman" w:hAnsi="Times New Roman" w:cs="Times New Roman"/>
          <w:color w:val="000000"/>
          <w:sz w:val="28"/>
          <w:szCs w:val="28"/>
        </w:rPr>
      </w:pPr>
      <w:r w:rsidRPr="00893E47">
        <w:rPr>
          <w:rFonts w:ascii="Times New Roman" w:hAnsi="Times New Roman" w:cs="Times New Roman"/>
          <w:color w:val="000000"/>
          <w:sz w:val="28"/>
          <w:szCs w:val="28"/>
          <w:bdr w:val="none" w:sz="0" w:space="0" w:color="auto" w:frame="1"/>
        </w:rPr>
        <w:t>Тревожность – способность человека приходить в состояние повышенного беспокойства, испытывать чувства страха и тревоги. Тревожность не связана с какой-либо определенной ситуацией и проявляется почти всегда. Часто она служит показателем психологического неблагополучия человека.</w:t>
      </w:r>
      <w:r w:rsidRPr="00893E47">
        <w:rPr>
          <w:rStyle w:val="apple-converted-space"/>
          <w:rFonts w:ascii="Times New Roman" w:hAnsi="Times New Roman" w:cs="Times New Roman"/>
          <w:i/>
          <w:iCs/>
          <w:color w:val="000000"/>
          <w:sz w:val="28"/>
          <w:szCs w:val="28"/>
          <w:bdr w:val="none" w:sz="0" w:space="0" w:color="auto" w:frame="1"/>
        </w:rPr>
        <w:t> </w:t>
      </w:r>
      <w:r w:rsidRPr="00893E47">
        <w:rPr>
          <w:rFonts w:ascii="Times New Roman" w:hAnsi="Times New Roman" w:cs="Times New Roman"/>
          <w:color w:val="000000"/>
          <w:sz w:val="28"/>
          <w:szCs w:val="28"/>
        </w:rPr>
        <w:br/>
        <w:t>В настоящее время растет число тревожных детей, отличающихся повышенным беспокойством, эмоциональной неустойчивостью, неуверенностью. Связанные с тревогой неприятные чувства мешают детям не только в эмоциональном плане, но и препятствуют их социальному и интеллектуальному развитию.</w:t>
      </w:r>
      <w:r w:rsidRPr="00893E47">
        <w:rPr>
          <w:rStyle w:val="apple-converted-space"/>
          <w:rFonts w:ascii="Times New Roman" w:hAnsi="Times New Roman" w:cs="Times New Roman"/>
          <w:color w:val="000000"/>
          <w:sz w:val="28"/>
          <w:szCs w:val="28"/>
        </w:rPr>
        <w:t> </w:t>
      </w:r>
      <w:r w:rsidRPr="00893E47">
        <w:rPr>
          <w:rFonts w:ascii="Times New Roman" w:hAnsi="Times New Roman" w:cs="Times New Roman"/>
          <w:color w:val="000000"/>
          <w:sz w:val="28"/>
          <w:szCs w:val="28"/>
        </w:rPr>
        <w:t>Сама по себе тревожность показывает внутреннее отношение ребенка к определенным ситуациям, по ней можно многое узнать об отношениях со сверстниками и взрослыми в семье, детском саду, школе. У каждого человека существует свой оптимальный уровень тревожности - это так называемая</w:t>
      </w:r>
      <w:r w:rsidRPr="00893E47">
        <w:rPr>
          <w:rStyle w:val="apple-converted-space"/>
          <w:rFonts w:ascii="Times New Roman" w:hAnsi="Times New Roman" w:cs="Times New Roman"/>
          <w:color w:val="000000"/>
          <w:sz w:val="28"/>
          <w:szCs w:val="28"/>
        </w:rPr>
        <w:t> </w:t>
      </w:r>
      <w:r w:rsidRPr="00893E47">
        <w:rPr>
          <w:rFonts w:ascii="Times New Roman" w:hAnsi="Times New Roman" w:cs="Times New Roman"/>
          <w:b/>
          <w:bCs/>
          <w:color w:val="000000"/>
          <w:sz w:val="28"/>
          <w:szCs w:val="28"/>
          <w:bdr w:val="none" w:sz="0" w:space="0" w:color="auto" w:frame="1"/>
        </w:rPr>
        <w:t>полезная тревожность.</w:t>
      </w:r>
      <w:r w:rsidRPr="00893E47">
        <w:rPr>
          <w:rStyle w:val="apple-converted-space"/>
          <w:rFonts w:ascii="Times New Roman" w:hAnsi="Times New Roman" w:cs="Times New Roman"/>
          <w:color w:val="000000"/>
          <w:sz w:val="28"/>
          <w:szCs w:val="28"/>
        </w:rPr>
        <w:t> </w:t>
      </w:r>
      <w:r w:rsidRPr="00893E47">
        <w:rPr>
          <w:rFonts w:ascii="Times New Roman" w:hAnsi="Times New Roman" w:cs="Times New Roman"/>
          <w:color w:val="000000"/>
          <w:sz w:val="28"/>
          <w:szCs w:val="28"/>
        </w:rPr>
        <w:t xml:space="preserve">Когда же этот уровень превышает оптимальный, можно говорить о появлении </w:t>
      </w:r>
      <w:r w:rsidRPr="00893E47">
        <w:rPr>
          <w:rFonts w:ascii="Times New Roman" w:hAnsi="Times New Roman" w:cs="Times New Roman"/>
          <w:b/>
          <w:bCs/>
          <w:color w:val="000000"/>
          <w:sz w:val="28"/>
          <w:szCs w:val="28"/>
          <w:bdr w:val="none" w:sz="0" w:space="0" w:color="auto" w:frame="1"/>
        </w:rPr>
        <w:t>повышенной тревожности.</w:t>
      </w:r>
      <w:r w:rsidRPr="00893E47">
        <w:rPr>
          <w:rStyle w:val="apple-converted-space"/>
          <w:rFonts w:ascii="Times New Roman" w:hAnsi="Times New Roman" w:cs="Times New Roman"/>
          <w:color w:val="000000"/>
          <w:sz w:val="28"/>
          <w:szCs w:val="28"/>
        </w:rPr>
        <w:t> </w:t>
      </w:r>
      <w:r w:rsidRPr="00893E47">
        <w:rPr>
          <w:rFonts w:ascii="Times New Roman" w:hAnsi="Times New Roman" w:cs="Times New Roman"/>
          <w:color w:val="000000"/>
          <w:sz w:val="28"/>
          <w:szCs w:val="28"/>
        </w:rPr>
        <w:t>Он может свидетельствовать о недостаточной эмоциональной приспособленности ребенка к тем или иным социальным ситуациям. Вместе с тревогой и ощущениями неуспеха у такого ребенка постепенно формируется отношение к себе как к слабому и неумелому. А это, в свою очередь, порождает общую установку на</w:t>
      </w:r>
      <w:r w:rsidRPr="00893E47">
        <w:rPr>
          <w:rStyle w:val="apple-converted-space"/>
          <w:rFonts w:ascii="Times New Roman" w:hAnsi="Times New Roman" w:cs="Times New Roman"/>
          <w:color w:val="000000"/>
          <w:sz w:val="28"/>
          <w:szCs w:val="28"/>
        </w:rPr>
        <w:t> </w:t>
      </w:r>
      <w:r w:rsidRPr="00893E47">
        <w:rPr>
          <w:rFonts w:ascii="Times New Roman" w:hAnsi="Times New Roman" w:cs="Times New Roman"/>
          <w:b/>
          <w:bCs/>
          <w:color w:val="000000"/>
          <w:sz w:val="28"/>
          <w:szCs w:val="28"/>
          <w:bdr w:val="none" w:sz="0" w:space="0" w:color="auto" w:frame="1"/>
        </w:rPr>
        <w:t>неуверенность в себе</w:t>
      </w:r>
      <w:r w:rsidRPr="00893E47">
        <w:rPr>
          <w:rStyle w:val="apple-converted-space"/>
          <w:rFonts w:ascii="Times New Roman" w:hAnsi="Times New Roman" w:cs="Times New Roman"/>
          <w:color w:val="000000"/>
          <w:sz w:val="28"/>
          <w:szCs w:val="28"/>
        </w:rPr>
        <w:t> </w:t>
      </w:r>
      <w:r w:rsidRPr="00893E47">
        <w:rPr>
          <w:rFonts w:ascii="Times New Roman" w:hAnsi="Times New Roman" w:cs="Times New Roman"/>
          <w:color w:val="000000"/>
          <w:sz w:val="28"/>
          <w:szCs w:val="28"/>
        </w:rPr>
        <w:t>и</w:t>
      </w:r>
      <w:r w:rsidRPr="00893E47">
        <w:rPr>
          <w:rStyle w:val="apple-converted-space"/>
          <w:rFonts w:ascii="Times New Roman" w:hAnsi="Times New Roman" w:cs="Times New Roman"/>
          <w:color w:val="000000"/>
          <w:sz w:val="28"/>
          <w:szCs w:val="28"/>
        </w:rPr>
        <w:t> </w:t>
      </w:r>
      <w:r w:rsidRPr="00893E47">
        <w:rPr>
          <w:rFonts w:ascii="Times New Roman" w:hAnsi="Times New Roman" w:cs="Times New Roman"/>
          <w:b/>
          <w:bCs/>
          <w:color w:val="000000"/>
          <w:sz w:val="28"/>
          <w:szCs w:val="28"/>
          <w:bdr w:val="none" w:sz="0" w:space="0" w:color="auto" w:frame="1"/>
        </w:rPr>
        <w:t>сниженную самооценку.</w:t>
      </w:r>
      <w:r w:rsidRPr="00893E47">
        <w:rPr>
          <w:rStyle w:val="apple-converted-space"/>
          <w:rFonts w:ascii="Times New Roman" w:hAnsi="Times New Roman" w:cs="Times New Roman"/>
          <w:color w:val="000000"/>
          <w:sz w:val="28"/>
          <w:szCs w:val="28"/>
        </w:rPr>
        <w:t> </w:t>
      </w:r>
      <w:r w:rsidRPr="00893E47">
        <w:rPr>
          <w:rFonts w:ascii="Times New Roman" w:hAnsi="Times New Roman" w:cs="Times New Roman"/>
          <w:color w:val="000000"/>
          <w:sz w:val="28"/>
          <w:szCs w:val="28"/>
        </w:rPr>
        <w:t>Ребенок боится совершить ошибку, в нем нет уверенности цельного человека.</w:t>
      </w:r>
      <w:r w:rsidRPr="00893E47">
        <w:rPr>
          <w:rStyle w:val="apple-converted-space"/>
          <w:rFonts w:ascii="Times New Roman" w:hAnsi="Times New Roman" w:cs="Times New Roman"/>
          <w:color w:val="000000"/>
          <w:sz w:val="28"/>
          <w:szCs w:val="28"/>
        </w:rPr>
        <w:t> </w:t>
      </w:r>
      <w:r w:rsidRPr="00893E47">
        <w:rPr>
          <w:rFonts w:ascii="Times New Roman" w:hAnsi="Times New Roman" w:cs="Times New Roman"/>
          <w:color w:val="000000"/>
          <w:sz w:val="28"/>
          <w:szCs w:val="28"/>
        </w:rPr>
        <w:t>Тревожность ребенка во многом зависит от уровня тревожности окружающих его взрослых. Высокая тревожность педагогов или родителей передается ребенку. Имеет значение и климат в семье – обнаружено, что в семьях с доброжелательными отношениями дети менее тревожны, чем в семьях, где часто возникают конфликты.</w:t>
      </w:r>
      <w:r w:rsidRPr="00893E47">
        <w:rPr>
          <w:rStyle w:val="apple-converted-space"/>
          <w:rFonts w:ascii="Times New Roman" w:hAnsi="Times New Roman" w:cs="Times New Roman"/>
          <w:color w:val="000000"/>
          <w:sz w:val="28"/>
          <w:szCs w:val="28"/>
        </w:rPr>
        <w:t> </w:t>
      </w:r>
      <w:r w:rsidRPr="00893E47">
        <w:rPr>
          <w:rFonts w:ascii="Times New Roman" w:hAnsi="Times New Roman" w:cs="Times New Roman"/>
          <w:color w:val="000000"/>
          <w:sz w:val="28"/>
          <w:szCs w:val="28"/>
        </w:rPr>
        <w:br/>
        <w:t>Чаще всего детская тревожность является следствием личностной тревожности матери. Мать, ощущая себя единым целым с ребенком, пытается оградить его от трудностей и жизненных неприятностей, но при этом она «привязывает» к себе ребенка, предохраняя его от несуществующих, но воображаемых, соответственно ее тревожности, опасений. В результате ребенок испытывает беспокойство, когда остается без матери, легко теряется, волнуется и боится. Вместо активности и самостоятельности развиваются пассивность и зависимость.</w:t>
      </w:r>
      <w:r w:rsidRPr="00893E47">
        <w:rPr>
          <w:rStyle w:val="apple-converted-space"/>
          <w:rFonts w:ascii="Times New Roman" w:hAnsi="Times New Roman" w:cs="Times New Roman"/>
          <w:color w:val="000000"/>
          <w:sz w:val="28"/>
          <w:szCs w:val="28"/>
        </w:rPr>
        <w:t> </w:t>
      </w:r>
      <w:r w:rsidRPr="00893E47">
        <w:rPr>
          <w:rFonts w:ascii="Times New Roman" w:hAnsi="Times New Roman" w:cs="Times New Roman"/>
          <w:color w:val="000000"/>
          <w:sz w:val="28"/>
          <w:szCs w:val="28"/>
        </w:rPr>
        <w:br/>
        <w:t>Еще одна причина возникновения детской тревожности может быть связана с тем, что дети в возрасте 5-7 лет начинают подражать, идентифицировать себя с родителем того же, что и они пола. И если соответствующий родитель высоко тревожен, то эту черту легко может скопировать ребенок.</w:t>
      </w:r>
      <w:r w:rsidRPr="00893E47">
        <w:rPr>
          <w:rStyle w:val="apple-converted-space"/>
          <w:rFonts w:ascii="Times New Roman" w:hAnsi="Times New Roman" w:cs="Times New Roman"/>
          <w:color w:val="000000"/>
          <w:sz w:val="28"/>
          <w:szCs w:val="28"/>
        </w:rPr>
        <w:t> </w:t>
      </w:r>
      <w:r w:rsidRPr="00893E47">
        <w:rPr>
          <w:rFonts w:ascii="Times New Roman" w:hAnsi="Times New Roman" w:cs="Times New Roman"/>
          <w:color w:val="000000"/>
          <w:sz w:val="28"/>
          <w:szCs w:val="28"/>
        </w:rPr>
        <w:br/>
        <w:t xml:space="preserve">В общении тревожные дети проявляют робость, напряженность, они очень чувствительны, не способны постоять за себя. Заниженная самооценка у тревожных детей выражается в болезненном восприятии критики от окружающих, обвинении себя во многих неудачах, в боязни браться за новое сложное задание. Такие дети, как правило, чаще других подвергаются манипуляциям со стороны взрослых и сверстников. </w:t>
      </w:r>
    </w:p>
    <w:p w:rsidR="00A04BB6" w:rsidRPr="00204EB8" w:rsidRDefault="00A04BB6" w:rsidP="004D427A">
      <w:pPr>
        <w:jc w:val="center"/>
        <w:rPr>
          <w:rFonts w:ascii="Times New Roman" w:hAnsi="Times New Roman" w:cs="Times New Roman"/>
          <w:b/>
          <w:bCs/>
          <w:color w:val="000000"/>
          <w:sz w:val="28"/>
          <w:szCs w:val="28"/>
          <w:lang w:val="tt-RU"/>
        </w:rPr>
      </w:pPr>
      <w:r w:rsidRPr="00204EB8">
        <w:rPr>
          <w:rFonts w:ascii="Times New Roman" w:hAnsi="Times New Roman" w:cs="Times New Roman"/>
          <w:b/>
          <w:bCs/>
          <w:color w:val="000000"/>
          <w:sz w:val="28"/>
          <w:szCs w:val="28"/>
          <w:lang w:val="tt-RU"/>
        </w:rPr>
        <w:t>Баладагы куркуны ничек жи</w:t>
      </w:r>
      <w:r w:rsidRPr="00C65B6E">
        <w:rPr>
          <w:rFonts w:ascii="Times New Roman" w:hAnsi="Times New Roman" w:cs="Times New Roman"/>
          <w:b/>
          <w:bCs/>
          <w:color w:val="000000"/>
          <w:sz w:val="28"/>
          <w:szCs w:val="28"/>
          <w:lang w:val="tt-RU"/>
        </w:rPr>
        <w:t>ңә</w:t>
      </w:r>
      <w:r w:rsidRPr="00204EB8">
        <w:rPr>
          <w:rFonts w:ascii="Times New Roman" w:hAnsi="Times New Roman" w:cs="Times New Roman"/>
          <w:b/>
          <w:bCs/>
          <w:color w:val="000000"/>
          <w:sz w:val="28"/>
          <w:szCs w:val="28"/>
          <w:lang w:val="tt-RU"/>
        </w:rPr>
        <w:t>рг</w:t>
      </w:r>
      <w:r w:rsidRPr="00C65B6E">
        <w:rPr>
          <w:rFonts w:ascii="Times New Roman" w:hAnsi="Times New Roman" w:cs="Times New Roman"/>
          <w:b/>
          <w:bCs/>
          <w:color w:val="000000"/>
          <w:sz w:val="28"/>
          <w:szCs w:val="28"/>
          <w:lang w:val="tt-RU"/>
        </w:rPr>
        <w:t>ә</w:t>
      </w:r>
      <w:r w:rsidRPr="00204EB8">
        <w:rPr>
          <w:rFonts w:ascii="Times New Roman" w:hAnsi="Times New Roman" w:cs="Times New Roman"/>
          <w:b/>
          <w:bCs/>
          <w:color w:val="000000"/>
          <w:sz w:val="28"/>
          <w:szCs w:val="28"/>
          <w:lang w:val="tt-RU"/>
        </w:rPr>
        <w:t>?</w:t>
      </w:r>
    </w:p>
    <w:p w:rsidR="00A04BB6" w:rsidRPr="00204EB8" w:rsidRDefault="00A04BB6" w:rsidP="004D427A">
      <w:pPr>
        <w:pStyle w:val="NormalWeb"/>
        <w:jc w:val="both"/>
        <w:rPr>
          <w:sz w:val="28"/>
          <w:szCs w:val="28"/>
          <w:lang w:val="tt-RU"/>
        </w:rPr>
      </w:pPr>
      <w:r w:rsidRPr="00204EB8">
        <w:rPr>
          <w:sz w:val="28"/>
          <w:szCs w:val="28"/>
          <w:lang w:val="tt-RU"/>
        </w:rPr>
        <w:t>Курку хисе бөтен җан ияләрендә дә бар. Ул – тыштан килә торган хәвеф-хәтәрдән үз-үзеңне яклау өчен җайлаштырылган саклану механизмы. Бу механизм яки тумыштан ук бирелә, яки яшәү тәҗрибәсе нәтиҗәсендә барлыкка килә. Кешеләр курку хисе ярдәмендә үзләрен яклый ала. Куркуы булмаган кеше, хәвеф-хәтәр алдында югалып кала, үзен аннан коткара алмый. Кыскасы, курку тойгысы кеше өчен файдалы. Тик шунысын да онытмаска кирәк: бу тойгы кешене төрле кыен хәлләргә дә төшерә ала.</w:t>
      </w:r>
    </w:p>
    <w:p w:rsidR="00A04BB6" w:rsidRPr="00204EB8" w:rsidRDefault="00A04BB6" w:rsidP="004D427A">
      <w:pPr>
        <w:pStyle w:val="NormalWeb"/>
        <w:jc w:val="both"/>
        <w:rPr>
          <w:sz w:val="28"/>
          <w:szCs w:val="28"/>
          <w:lang w:val="tt-RU"/>
        </w:rPr>
      </w:pPr>
      <w:r w:rsidRPr="00204EB8">
        <w:rPr>
          <w:sz w:val="28"/>
          <w:szCs w:val="28"/>
          <w:lang w:val="tt-RU"/>
        </w:rPr>
        <w:t>Балалардагы курку тойгысын аңлау өчен курку объектына бала күзе белән карарга кирәк. Балаларны берәр әйбер яки хайван белән куркытканда без үзебез ул әйбер һәм хайваннардан курыкмыйбыз. Шулай ук олы кешеләр чын-чынлап курыккан әйберләрдән балалар курыкмаска мөмкин. Бу – табигый күренеш. Курку тойгысы сабыйларда үзен җитлеккән кешеләргә караганда башка бер рәвештә күрсәтә. Бу рәвеш ике төрле була. Беренчесе: баланың тышкы дөньяны белмәвеннән килә торган курку. Икенчесе: сабыйларның тормыштагы фактларны бәяли белмәүләренә бәйле курку. Әлбәттә, бу куркулар табигый рәвештә ата-ананың яки мохитнең балага карата мөгамәләсе нәтиҗәсендә артырга яки кимергә мөмкин. Гомумән алганда, балалар кайбер нәрсәләрдән билгеле бер хәлдә курка. Баланы куркытып тәрбияләү нәтиҗәсендә ул куркак кеше булып үсә. Бу өлкәдә бик күп нәрсә ана кешегә бәйле. Әгәр ана баласының тәртибеннән канәгать булмыйча, үзенең ризасызлыгын «яратмыйм мин сине, син мине авыруга сабыштырасың, үтерәсең» шикелле сүзләр белән белдерсә, әнисен ихлас күңелдән яраткан бала бик авыр хәлдә кала. Әнисе чирләп киткәндә дә ул үзен гаепле саный башлый, үз-үзен битәрләү һәм хәтта җәзалау юлына да басарга мөмкин. Бу баланың психикасына күтәрә алмаслык йөк сала. Берүк вакытта куркытулар, җәзалар балада алдашу сыйфатын үстерә. Балагызны тәртипле итеп үстерәсегез килсә, аны куркыту юлы белән тәрбияләмәгез, тәртип-низам кагыйдәләренең файдасына төшендерергә тырышыгыз.</w:t>
      </w:r>
    </w:p>
    <w:p w:rsidR="00A04BB6" w:rsidRPr="00204EB8" w:rsidRDefault="00A04BB6" w:rsidP="004D427A">
      <w:pPr>
        <w:pStyle w:val="NormalWeb"/>
        <w:jc w:val="both"/>
        <w:rPr>
          <w:sz w:val="28"/>
          <w:szCs w:val="28"/>
          <w:lang w:val="tt-RU"/>
        </w:rPr>
      </w:pPr>
      <w:r w:rsidRPr="00204EB8">
        <w:rPr>
          <w:sz w:val="28"/>
          <w:szCs w:val="28"/>
          <w:lang w:val="tt-RU"/>
        </w:rPr>
        <w:t> </w:t>
      </w:r>
    </w:p>
    <w:p w:rsidR="00A04BB6" w:rsidRPr="00204EB8" w:rsidRDefault="00A04BB6" w:rsidP="004D427A">
      <w:pPr>
        <w:pStyle w:val="NormalWeb"/>
        <w:jc w:val="both"/>
        <w:rPr>
          <w:sz w:val="28"/>
          <w:szCs w:val="28"/>
          <w:lang w:val="tt-RU"/>
        </w:rPr>
      </w:pPr>
    </w:p>
    <w:p w:rsidR="00A04BB6" w:rsidRPr="00204EB8" w:rsidRDefault="00A04BB6" w:rsidP="004D427A">
      <w:pPr>
        <w:pStyle w:val="NormalWeb"/>
        <w:jc w:val="both"/>
        <w:rPr>
          <w:sz w:val="28"/>
          <w:szCs w:val="28"/>
          <w:lang w:val="tt-RU"/>
        </w:rPr>
      </w:pPr>
    </w:p>
    <w:p w:rsidR="00A04BB6" w:rsidRPr="00204EB8" w:rsidRDefault="00A04BB6" w:rsidP="004D427A">
      <w:pPr>
        <w:pStyle w:val="NormalWeb"/>
        <w:jc w:val="both"/>
        <w:rPr>
          <w:sz w:val="28"/>
          <w:szCs w:val="28"/>
          <w:lang w:val="tt-RU"/>
        </w:rPr>
      </w:pPr>
    </w:p>
    <w:p w:rsidR="00A04BB6" w:rsidRPr="00204EB8" w:rsidRDefault="00A04BB6" w:rsidP="004D427A">
      <w:pPr>
        <w:pStyle w:val="NormalWeb"/>
        <w:jc w:val="both"/>
        <w:rPr>
          <w:sz w:val="28"/>
          <w:szCs w:val="28"/>
          <w:lang w:val="tt-RU"/>
        </w:rPr>
      </w:pPr>
    </w:p>
    <w:p w:rsidR="00A04BB6" w:rsidRPr="00204EB8" w:rsidRDefault="00A04BB6" w:rsidP="004D427A">
      <w:pPr>
        <w:pStyle w:val="NormalWeb"/>
        <w:jc w:val="both"/>
        <w:rPr>
          <w:sz w:val="28"/>
          <w:szCs w:val="28"/>
          <w:lang w:val="tt-RU"/>
        </w:rPr>
      </w:pPr>
    </w:p>
    <w:p w:rsidR="00A04BB6" w:rsidRPr="00C65B6E" w:rsidRDefault="00A04BB6" w:rsidP="004D427A">
      <w:pPr>
        <w:shd w:val="clear" w:color="auto" w:fill="FFFFFF"/>
        <w:rPr>
          <w:rFonts w:ascii="Times New Roman" w:hAnsi="Times New Roman" w:cs="Times New Roman"/>
          <w:color w:val="000000"/>
          <w:sz w:val="28"/>
          <w:szCs w:val="28"/>
          <w:lang w:val="tt-RU"/>
        </w:rPr>
      </w:pPr>
    </w:p>
    <w:p w:rsidR="00A04BB6" w:rsidRPr="00204EB8" w:rsidRDefault="00A04BB6" w:rsidP="004D427A">
      <w:pPr>
        <w:shd w:val="clear" w:color="auto" w:fill="FFFFFF"/>
        <w:spacing w:after="0" w:line="240" w:lineRule="auto"/>
        <w:jc w:val="center"/>
        <w:rPr>
          <w:rFonts w:ascii="Times New Roman" w:hAnsi="Times New Roman" w:cs="Times New Roman"/>
          <w:b/>
          <w:bCs/>
          <w:color w:val="000000"/>
          <w:sz w:val="28"/>
          <w:szCs w:val="28"/>
        </w:rPr>
      </w:pPr>
      <w:r w:rsidRPr="00204EB8">
        <w:rPr>
          <w:rFonts w:ascii="Times New Roman" w:hAnsi="Times New Roman" w:cs="Times New Roman"/>
          <w:b/>
          <w:bCs/>
          <w:color w:val="000000"/>
          <w:sz w:val="28"/>
          <w:szCs w:val="28"/>
        </w:rPr>
        <w:t>Как преодолеть страх у детей</w:t>
      </w:r>
    </w:p>
    <w:p w:rsidR="00A04BB6" w:rsidRPr="00825E3B" w:rsidRDefault="00A04BB6" w:rsidP="004D427A">
      <w:pPr>
        <w:shd w:val="clear" w:color="auto" w:fill="FFFFFF"/>
        <w:spacing w:before="192" w:after="192" w:line="336" w:lineRule="atLeast"/>
        <w:jc w:val="both"/>
        <w:rPr>
          <w:rFonts w:ascii="Times New Roman" w:hAnsi="Times New Roman" w:cs="Times New Roman"/>
          <w:color w:val="000000"/>
        </w:rPr>
      </w:pPr>
      <w:r w:rsidRPr="00825E3B">
        <w:rPr>
          <w:rFonts w:ascii="Times New Roman" w:hAnsi="Times New Roman" w:cs="Times New Roman"/>
          <w:b/>
          <w:bCs/>
          <w:color w:val="000000"/>
          <w:sz w:val="28"/>
          <w:szCs w:val="28"/>
        </w:rPr>
        <w:t>Детские страхи</w:t>
      </w:r>
      <w:r w:rsidRPr="00825E3B">
        <w:rPr>
          <w:rFonts w:ascii="Times New Roman" w:hAnsi="Times New Roman" w:cs="Times New Roman"/>
          <w:color w:val="000000"/>
          <w:sz w:val="28"/>
          <w:szCs w:val="28"/>
        </w:rPr>
        <w:t> могут появиться в конкретной ситуации. Например, ребенок гулял на улице, и на него набросилась собака. Он  естественно испугался. И страх мгновенно записался в его подсознание.</w:t>
      </w:r>
      <w:r>
        <w:rPr>
          <w:rFonts w:ascii="Times New Roman" w:hAnsi="Times New Roman" w:cs="Times New Roman"/>
          <w:color w:val="000000"/>
        </w:rPr>
        <w:t xml:space="preserve"> </w:t>
      </w:r>
      <w:r w:rsidRPr="00825E3B">
        <w:rPr>
          <w:rFonts w:ascii="Times New Roman" w:hAnsi="Times New Roman" w:cs="Times New Roman"/>
          <w:color w:val="000000"/>
          <w:sz w:val="28"/>
          <w:szCs w:val="28"/>
        </w:rPr>
        <w:t>Правда не каждый ребенок после подобного происшествия станет бояться собак. Все зависит от индивидуальных особенностей. Более склонны к стойким страхам дети с неуверенностью в себе, тревожностью и мнительностью.</w:t>
      </w:r>
      <w:r>
        <w:rPr>
          <w:rFonts w:ascii="Times New Roman" w:hAnsi="Times New Roman" w:cs="Times New Roman"/>
          <w:color w:val="000000"/>
        </w:rPr>
        <w:t xml:space="preserve"> </w:t>
      </w:r>
      <w:r w:rsidRPr="00825E3B">
        <w:rPr>
          <w:rFonts w:ascii="Times New Roman" w:hAnsi="Times New Roman" w:cs="Times New Roman"/>
          <w:color w:val="000000"/>
          <w:sz w:val="28"/>
          <w:szCs w:val="28"/>
        </w:rPr>
        <w:t>У детей ярко выражена фантазия, поэтому большинство </w:t>
      </w:r>
      <w:r w:rsidRPr="00825E3B">
        <w:rPr>
          <w:rFonts w:ascii="Times New Roman" w:hAnsi="Times New Roman" w:cs="Times New Roman"/>
          <w:b/>
          <w:bCs/>
          <w:color w:val="000000"/>
          <w:sz w:val="28"/>
          <w:szCs w:val="28"/>
        </w:rPr>
        <w:t>детских страхов</w:t>
      </w:r>
      <w:r w:rsidRPr="00825E3B">
        <w:rPr>
          <w:rFonts w:ascii="Times New Roman" w:hAnsi="Times New Roman" w:cs="Times New Roman"/>
          <w:color w:val="000000"/>
          <w:sz w:val="28"/>
          <w:szCs w:val="28"/>
        </w:rPr>
        <w:t> они придумывают себе сами. Например, ребенок испытывает боязнь темноты, потому что он нарисовал в своем воображении различных приведений и монстров. И глубоко поверил в свои фантазии. Они стали для него пугающей реальностью.</w:t>
      </w:r>
      <w:r>
        <w:rPr>
          <w:rFonts w:ascii="Times New Roman" w:hAnsi="Times New Roman" w:cs="Times New Roman"/>
          <w:color w:val="000000"/>
        </w:rPr>
        <w:t xml:space="preserve"> </w:t>
      </w:r>
      <w:r w:rsidRPr="00825E3B">
        <w:rPr>
          <w:rFonts w:ascii="Times New Roman" w:hAnsi="Times New Roman" w:cs="Times New Roman"/>
          <w:b/>
          <w:bCs/>
          <w:color w:val="000000"/>
          <w:sz w:val="28"/>
          <w:szCs w:val="28"/>
        </w:rPr>
        <w:t>Страхи, внушенные другими людьми</w:t>
      </w:r>
      <w:r>
        <w:rPr>
          <w:rFonts w:ascii="Times New Roman" w:hAnsi="Times New Roman" w:cs="Times New Roman"/>
          <w:b/>
          <w:bCs/>
          <w:color w:val="000000"/>
          <w:sz w:val="28"/>
          <w:szCs w:val="28"/>
        </w:rPr>
        <w:t>.</w:t>
      </w:r>
      <w:r>
        <w:rPr>
          <w:rFonts w:ascii="Times New Roman" w:hAnsi="Times New Roman" w:cs="Times New Roman"/>
          <w:color w:val="000000"/>
        </w:rPr>
        <w:t xml:space="preserve"> </w:t>
      </w:r>
      <w:r w:rsidRPr="00825E3B">
        <w:rPr>
          <w:rFonts w:ascii="Times New Roman" w:hAnsi="Times New Roman" w:cs="Times New Roman"/>
          <w:color w:val="000000"/>
          <w:sz w:val="28"/>
          <w:szCs w:val="28"/>
        </w:rPr>
        <w:t>Часто родители и близкое окружение являются причиной появления </w:t>
      </w:r>
      <w:r w:rsidRPr="00825E3B">
        <w:rPr>
          <w:rFonts w:ascii="Times New Roman" w:hAnsi="Times New Roman" w:cs="Times New Roman"/>
          <w:b/>
          <w:bCs/>
          <w:color w:val="000000"/>
          <w:sz w:val="28"/>
          <w:szCs w:val="28"/>
        </w:rPr>
        <w:t>страхов у детей</w:t>
      </w:r>
      <w:r w:rsidRPr="00825E3B">
        <w:rPr>
          <w:rFonts w:ascii="Times New Roman" w:hAnsi="Times New Roman" w:cs="Times New Roman"/>
          <w:color w:val="000000"/>
          <w:sz w:val="28"/>
          <w:szCs w:val="28"/>
        </w:rPr>
        <w:t>. Они сами пугают ребенка, говоря ему нечто вроде: «Не подходи к собаке – укусит» И естественно ребенок начинает бояться. Страхи родителей передаются малышу и становятся его собственными. Поэтому нужно следить за тем, что вы говорите  своим детям.  Не внушайте им страхи, а напротив воспитывайте уверенность и смелость.</w:t>
      </w:r>
      <w:r>
        <w:rPr>
          <w:rFonts w:ascii="Times New Roman" w:hAnsi="Times New Roman" w:cs="Times New Roman"/>
          <w:color w:val="000000"/>
        </w:rPr>
        <w:t xml:space="preserve"> </w:t>
      </w:r>
      <w:r w:rsidRPr="00825E3B">
        <w:rPr>
          <w:rFonts w:ascii="Times New Roman" w:hAnsi="Times New Roman" w:cs="Times New Roman"/>
          <w:color w:val="000000"/>
          <w:sz w:val="28"/>
          <w:szCs w:val="28"/>
        </w:rPr>
        <w:t>Некоторые виды страхов связаны с отдельным возрастом ребенка:</w:t>
      </w:r>
      <w:r>
        <w:rPr>
          <w:rFonts w:ascii="Times New Roman" w:hAnsi="Times New Roman" w:cs="Times New Roman"/>
          <w:color w:val="000000"/>
        </w:rPr>
        <w:t xml:space="preserve"> </w:t>
      </w:r>
      <w:r w:rsidRPr="00825E3B">
        <w:rPr>
          <w:rFonts w:ascii="Times New Roman" w:hAnsi="Times New Roman" w:cs="Times New Roman"/>
          <w:color w:val="000000"/>
          <w:sz w:val="28"/>
          <w:szCs w:val="28"/>
        </w:rPr>
        <w:t>У детей до одного года имеет место быть чувство беспокойства при достаточно громких звуках. Так же малыши могут испытывать страх при отсутствии матери или при ее плохом настроении.</w:t>
      </w:r>
      <w:r>
        <w:rPr>
          <w:rFonts w:ascii="Times New Roman" w:hAnsi="Times New Roman" w:cs="Times New Roman"/>
          <w:color w:val="000000"/>
        </w:rPr>
        <w:t xml:space="preserve"> </w:t>
      </w:r>
      <w:r w:rsidRPr="00825E3B">
        <w:rPr>
          <w:rFonts w:ascii="Times New Roman" w:hAnsi="Times New Roman" w:cs="Times New Roman"/>
          <w:color w:val="000000"/>
          <w:sz w:val="28"/>
          <w:szCs w:val="28"/>
        </w:rPr>
        <w:t>В возрасте двух – трех лет могут быть следующие детские страхи: страх темноты, одиночества, боли и наказаний. Они являются нормой для данного возрастного периода.</w:t>
      </w:r>
      <w:r>
        <w:rPr>
          <w:rFonts w:ascii="Times New Roman" w:hAnsi="Times New Roman" w:cs="Times New Roman"/>
          <w:color w:val="000000"/>
        </w:rPr>
        <w:t xml:space="preserve"> </w:t>
      </w:r>
      <w:r w:rsidRPr="00825E3B">
        <w:rPr>
          <w:rFonts w:ascii="Times New Roman" w:hAnsi="Times New Roman" w:cs="Times New Roman"/>
          <w:color w:val="000000"/>
          <w:sz w:val="28"/>
          <w:szCs w:val="28"/>
        </w:rPr>
        <w:t>В три - четыре года </w:t>
      </w:r>
      <w:r w:rsidRPr="00825E3B">
        <w:rPr>
          <w:rFonts w:ascii="Times New Roman" w:hAnsi="Times New Roman" w:cs="Times New Roman"/>
          <w:b/>
          <w:bCs/>
          <w:color w:val="000000"/>
          <w:sz w:val="28"/>
          <w:szCs w:val="28"/>
        </w:rPr>
        <w:t>страхи у детей</w:t>
      </w:r>
      <w:r w:rsidRPr="00825E3B">
        <w:rPr>
          <w:rFonts w:ascii="Times New Roman" w:hAnsi="Times New Roman" w:cs="Times New Roman"/>
          <w:color w:val="000000"/>
          <w:sz w:val="28"/>
          <w:szCs w:val="28"/>
        </w:rPr>
        <w:t> связаны с их бурным воображением. Они могут испытывать боязнь перед монстром, который якобы живет под кроватью.</w:t>
      </w:r>
      <w:r>
        <w:rPr>
          <w:rFonts w:ascii="Times New Roman" w:hAnsi="Times New Roman" w:cs="Times New Roman"/>
          <w:color w:val="000000"/>
        </w:rPr>
        <w:t xml:space="preserve"> </w:t>
      </w:r>
      <w:r w:rsidRPr="00825E3B">
        <w:rPr>
          <w:rFonts w:ascii="Times New Roman" w:hAnsi="Times New Roman" w:cs="Times New Roman"/>
          <w:color w:val="000000"/>
          <w:sz w:val="28"/>
          <w:szCs w:val="28"/>
        </w:rPr>
        <w:t>В шесть - семь лет страхи детей связаны со страхом смерти. Они бояться тех предметов, явлений и ситуации, которые могут угрожать их собственной безопасности, а так же их близких.</w:t>
      </w:r>
    </w:p>
    <w:p w:rsidR="00A04BB6" w:rsidRPr="00825E3B" w:rsidRDefault="00A04BB6" w:rsidP="004D427A">
      <w:pPr>
        <w:shd w:val="clear" w:color="auto" w:fill="FFFFFF"/>
        <w:spacing w:before="160" w:after="0" w:line="384" w:lineRule="atLeast"/>
        <w:jc w:val="center"/>
        <w:outlineLvl w:val="2"/>
        <w:rPr>
          <w:rFonts w:ascii="Times New Roman" w:hAnsi="Times New Roman" w:cs="Times New Roman"/>
          <w:color w:val="000000"/>
          <w:sz w:val="32"/>
          <w:szCs w:val="32"/>
        </w:rPr>
      </w:pPr>
      <w:r w:rsidRPr="00825E3B">
        <w:rPr>
          <w:rFonts w:ascii="Times New Roman" w:hAnsi="Times New Roman" w:cs="Times New Roman"/>
          <w:b/>
          <w:bCs/>
          <w:color w:val="000000"/>
          <w:sz w:val="28"/>
          <w:szCs w:val="28"/>
        </w:rPr>
        <w:t>Как преодолеть страхи детей</w:t>
      </w:r>
    </w:p>
    <w:p w:rsidR="00A04BB6" w:rsidRDefault="00A04BB6" w:rsidP="004D427A">
      <w:pPr>
        <w:shd w:val="clear" w:color="auto" w:fill="FFFFFF"/>
        <w:spacing w:before="192" w:after="192" w:line="336" w:lineRule="atLeast"/>
        <w:jc w:val="both"/>
        <w:rPr>
          <w:rFonts w:ascii="Times New Roman" w:hAnsi="Times New Roman" w:cs="Times New Roman"/>
          <w:b/>
          <w:bCs/>
          <w:color w:val="000000"/>
          <w:sz w:val="28"/>
          <w:szCs w:val="28"/>
        </w:rPr>
      </w:pPr>
      <w:r w:rsidRPr="00825E3B">
        <w:rPr>
          <w:rFonts w:ascii="Times New Roman" w:hAnsi="Times New Roman" w:cs="Times New Roman"/>
          <w:b/>
          <w:bCs/>
          <w:color w:val="000000"/>
          <w:sz w:val="28"/>
          <w:szCs w:val="28"/>
        </w:rPr>
        <w:t>Лечение детских страхов сказкой</w:t>
      </w:r>
      <w:r>
        <w:rPr>
          <w:rFonts w:ascii="Times New Roman" w:hAnsi="Times New Roman" w:cs="Times New Roman"/>
          <w:b/>
          <w:bCs/>
          <w:color w:val="000000"/>
          <w:sz w:val="28"/>
          <w:szCs w:val="28"/>
        </w:rPr>
        <w:t>:</w:t>
      </w:r>
      <w:r>
        <w:rPr>
          <w:rFonts w:ascii="Times New Roman" w:hAnsi="Times New Roman" w:cs="Times New Roman"/>
          <w:color w:val="000000"/>
        </w:rPr>
        <w:t xml:space="preserve"> </w:t>
      </w:r>
      <w:r w:rsidRPr="00825E3B">
        <w:rPr>
          <w:rFonts w:ascii="Times New Roman" w:hAnsi="Times New Roman" w:cs="Times New Roman"/>
          <w:color w:val="000000"/>
          <w:sz w:val="28"/>
          <w:szCs w:val="28"/>
        </w:rPr>
        <w:t>Для того, чтоб справиться со страхом можно совместно с малышом сочинить сказку на тему его боязни. И завершить рассказ тем, как главный персонаж одерживает победу над страхом.</w:t>
      </w:r>
      <w:r>
        <w:rPr>
          <w:rFonts w:ascii="Times New Roman" w:hAnsi="Times New Roman" w:cs="Times New Roman"/>
          <w:color w:val="000000"/>
        </w:rPr>
        <w:t xml:space="preserve"> </w:t>
      </w:r>
      <w:r w:rsidRPr="00825E3B">
        <w:rPr>
          <w:rFonts w:ascii="Times New Roman" w:hAnsi="Times New Roman" w:cs="Times New Roman"/>
          <w:b/>
          <w:bCs/>
          <w:color w:val="000000"/>
          <w:sz w:val="28"/>
          <w:szCs w:val="28"/>
        </w:rPr>
        <w:t>Лечение детских страхов творчеством</w:t>
      </w:r>
      <w:r>
        <w:rPr>
          <w:rFonts w:ascii="Times New Roman" w:hAnsi="Times New Roman" w:cs="Times New Roman"/>
          <w:b/>
          <w:bCs/>
          <w:color w:val="000000"/>
          <w:sz w:val="28"/>
          <w:szCs w:val="28"/>
        </w:rPr>
        <w:t>:</w:t>
      </w:r>
      <w:r>
        <w:rPr>
          <w:rFonts w:ascii="Times New Roman" w:hAnsi="Times New Roman" w:cs="Times New Roman"/>
          <w:color w:val="000000"/>
        </w:rPr>
        <w:t xml:space="preserve"> </w:t>
      </w:r>
      <w:r w:rsidRPr="00825E3B">
        <w:rPr>
          <w:rFonts w:ascii="Times New Roman" w:hAnsi="Times New Roman" w:cs="Times New Roman"/>
          <w:color w:val="000000"/>
          <w:sz w:val="28"/>
          <w:szCs w:val="28"/>
        </w:rPr>
        <w:t>Хорошо помогает в </w:t>
      </w:r>
      <w:r w:rsidRPr="00825E3B">
        <w:rPr>
          <w:rFonts w:ascii="Times New Roman" w:hAnsi="Times New Roman" w:cs="Times New Roman"/>
          <w:b/>
          <w:bCs/>
          <w:color w:val="000000"/>
          <w:sz w:val="28"/>
          <w:szCs w:val="28"/>
        </w:rPr>
        <w:t>коррекции детских страхов</w:t>
      </w:r>
      <w:r w:rsidRPr="00825E3B">
        <w:rPr>
          <w:rFonts w:ascii="Times New Roman" w:hAnsi="Times New Roman" w:cs="Times New Roman"/>
          <w:color w:val="000000"/>
          <w:sz w:val="28"/>
          <w:szCs w:val="28"/>
        </w:rPr>
        <w:t> арттерапия. С помощью рисунков ребенок выплеснет наружу эмоции страха. В конце можно сжечь рисунок, увеличив эффективность метода. Или разорвать его на мелкие кусочки.</w:t>
      </w:r>
      <w:r>
        <w:rPr>
          <w:rFonts w:ascii="Times New Roman" w:hAnsi="Times New Roman" w:cs="Times New Roman"/>
          <w:color w:val="000000"/>
        </w:rPr>
        <w:t xml:space="preserve"> </w:t>
      </w:r>
      <w:r w:rsidRPr="00825E3B">
        <w:rPr>
          <w:rFonts w:ascii="Times New Roman" w:hAnsi="Times New Roman" w:cs="Times New Roman"/>
          <w:color w:val="000000"/>
          <w:sz w:val="28"/>
          <w:szCs w:val="28"/>
        </w:rPr>
        <w:t>Если ребенку не нравиться рисовать, то можно слепить свой страх из пластеина и естественно потом выкинуть свое творение или смять его.</w:t>
      </w:r>
      <w:r>
        <w:rPr>
          <w:rFonts w:ascii="Times New Roman" w:hAnsi="Times New Roman" w:cs="Times New Roman"/>
          <w:color w:val="000000"/>
        </w:rPr>
        <w:t xml:space="preserve"> </w:t>
      </w:r>
      <w:r w:rsidRPr="00825E3B">
        <w:rPr>
          <w:rFonts w:ascii="Times New Roman" w:hAnsi="Times New Roman" w:cs="Times New Roman"/>
          <w:b/>
          <w:bCs/>
          <w:color w:val="000000"/>
          <w:sz w:val="28"/>
          <w:szCs w:val="28"/>
        </w:rPr>
        <w:t>Лечение детских страхов с помощью танцев.</w:t>
      </w:r>
    </w:p>
    <w:p w:rsidR="00A04BB6" w:rsidRDefault="00A04BB6" w:rsidP="004D427A">
      <w:pPr>
        <w:shd w:val="clear" w:color="auto" w:fill="FFFFFF"/>
        <w:spacing w:before="192" w:after="192" w:line="336" w:lineRule="atLeast"/>
        <w:jc w:val="both"/>
        <w:rPr>
          <w:rFonts w:ascii="Times New Roman" w:hAnsi="Times New Roman" w:cs="Times New Roman"/>
          <w:b/>
          <w:bCs/>
          <w:color w:val="000000"/>
          <w:sz w:val="28"/>
          <w:szCs w:val="28"/>
        </w:rPr>
      </w:pPr>
    </w:p>
    <w:p w:rsidR="00A04BB6" w:rsidRPr="0068087C" w:rsidRDefault="00A04BB6" w:rsidP="004D427A">
      <w:pPr>
        <w:pStyle w:val="c3"/>
        <w:shd w:val="clear" w:color="auto" w:fill="FFFFFF"/>
        <w:spacing w:before="0" w:beforeAutospacing="0" w:after="0" w:afterAutospacing="0"/>
        <w:jc w:val="center"/>
        <w:rPr>
          <w:color w:val="000000"/>
          <w:sz w:val="28"/>
          <w:szCs w:val="28"/>
        </w:rPr>
      </w:pPr>
      <w:r w:rsidRPr="00204EB8">
        <w:rPr>
          <w:b/>
          <w:bCs/>
          <w:color w:val="000000"/>
          <w:sz w:val="28"/>
          <w:szCs w:val="28"/>
          <w:lang w:val="tt-RU"/>
        </w:rPr>
        <w:t xml:space="preserve"> </w:t>
      </w:r>
      <w:r w:rsidRPr="0068087C">
        <w:rPr>
          <w:b/>
          <w:bCs/>
          <w:color w:val="000000"/>
          <w:sz w:val="28"/>
          <w:szCs w:val="28"/>
        </w:rPr>
        <w:t>«</w:t>
      </w:r>
      <w:r w:rsidRPr="00C65B6E">
        <w:rPr>
          <w:b/>
          <w:bCs/>
          <w:sz w:val="28"/>
          <w:szCs w:val="28"/>
        </w:rPr>
        <w:t>Баланың сөйләм телен ничек үстерергә?</w:t>
      </w:r>
      <w:r w:rsidRPr="0068087C">
        <w:rPr>
          <w:b/>
          <w:bCs/>
          <w:color w:val="000000"/>
          <w:sz w:val="28"/>
          <w:szCs w:val="28"/>
        </w:rPr>
        <w:t>»</w:t>
      </w:r>
    </w:p>
    <w:p w:rsidR="00A04BB6" w:rsidRPr="0068087C" w:rsidRDefault="00A04BB6" w:rsidP="004D427A">
      <w:pPr>
        <w:shd w:val="clear" w:color="auto" w:fill="FFFFFF"/>
        <w:spacing w:after="0"/>
        <w:jc w:val="both"/>
        <w:rPr>
          <w:rFonts w:ascii="Times New Roman" w:hAnsi="Times New Roman" w:cs="Times New Roman"/>
          <w:color w:val="000000"/>
          <w:sz w:val="28"/>
          <w:szCs w:val="28"/>
        </w:rPr>
      </w:pPr>
      <w:r w:rsidRPr="0068087C">
        <w:rPr>
          <w:rStyle w:val="c2"/>
          <w:rFonts w:ascii="Times New Roman" w:hAnsi="Times New Roman" w:cs="Times New Roman"/>
          <w:color w:val="000000"/>
          <w:sz w:val="28"/>
          <w:szCs w:val="28"/>
        </w:rPr>
        <w:t> </w:t>
      </w:r>
    </w:p>
    <w:p w:rsidR="00A04BB6" w:rsidRPr="0068087C" w:rsidRDefault="00A04BB6" w:rsidP="004D427A">
      <w:pPr>
        <w:shd w:val="clear" w:color="auto" w:fill="FFFFFF"/>
        <w:spacing w:after="0"/>
        <w:jc w:val="both"/>
        <w:rPr>
          <w:rFonts w:ascii="Times New Roman" w:hAnsi="Times New Roman" w:cs="Times New Roman"/>
          <w:color w:val="000000"/>
          <w:sz w:val="28"/>
          <w:szCs w:val="28"/>
        </w:rPr>
      </w:pPr>
      <w:r w:rsidRPr="0068087C">
        <w:rPr>
          <w:rStyle w:val="c2"/>
          <w:rFonts w:ascii="Times New Roman" w:hAnsi="Times New Roman" w:cs="Times New Roman"/>
          <w:color w:val="000000"/>
          <w:sz w:val="28"/>
          <w:szCs w:val="28"/>
        </w:rPr>
        <w:t>        Баланың  теле гаилә эчендә әнисе  белән әтисе  ярдәмендә  ачыла. Гадәттә, бала иң беренче “әни”, “әти”, “әби”, “бабай”, “тук-тук”, “мияу”, “һау-һау”, “аю”, “туп” сүзләрен әйтә. 1,5 яшьтән алып 2 яшькә кадәр аның актив сүзлегендә 25 сүз була, ә кайберәүләренең 90 сүзгә кадәр җитә. 3 яшьтә баланың сүзлеге  1000 сүзгә якын була.</w:t>
      </w:r>
    </w:p>
    <w:p w:rsidR="00A04BB6" w:rsidRPr="0068087C" w:rsidRDefault="00A04BB6" w:rsidP="004D427A">
      <w:pPr>
        <w:shd w:val="clear" w:color="auto" w:fill="FFFFFF"/>
        <w:spacing w:after="0"/>
        <w:jc w:val="both"/>
        <w:rPr>
          <w:rFonts w:ascii="Times New Roman" w:hAnsi="Times New Roman" w:cs="Times New Roman"/>
          <w:color w:val="000000"/>
          <w:sz w:val="28"/>
          <w:szCs w:val="28"/>
        </w:rPr>
      </w:pPr>
      <w:r w:rsidRPr="0068087C">
        <w:rPr>
          <w:rStyle w:val="c2"/>
          <w:rFonts w:ascii="Times New Roman" w:hAnsi="Times New Roman" w:cs="Times New Roman"/>
          <w:color w:val="000000"/>
          <w:sz w:val="28"/>
          <w:szCs w:val="28"/>
        </w:rPr>
        <w:t>Баланың сөйләм телен  ничек үстерергә соң?</w:t>
      </w:r>
    </w:p>
    <w:p w:rsidR="00A04BB6" w:rsidRPr="0068087C" w:rsidRDefault="00A04BB6" w:rsidP="004D427A">
      <w:pPr>
        <w:shd w:val="clear" w:color="auto" w:fill="FFFFFF"/>
        <w:spacing w:after="0"/>
        <w:jc w:val="both"/>
        <w:rPr>
          <w:rFonts w:ascii="Times New Roman" w:hAnsi="Times New Roman" w:cs="Times New Roman"/>
          <w:color w:val="000000"/>
          <w:sz w:val="28"/>
          <w:szCs w:val="28"/>
        </w:rPr>
      </w:pPr>
      <w:r w:rsidRPr="0068087C">
        <w:rPr>
          <w:rStyle w:val="c2"/>
          <w:rFonts w:ascii="Times New Roman" w:hAnsi="Times New Roman" w:cs="Times New Roman"/>
          <w:color w:val="000000"/>
          <w:sz w:val="28"/>
          <w:szCs w:val="28"/>
        </w:rPr>
        <w:t> 1. Бала белән күбрәк аралашыгыз, сөйләмегезне бозмагыз, дөрес һәм чиста итеп сөйләшегез.</w:t>
      </w:r>
    </w:p>
    <w:p w:rsidR="00A04BB6" w:rsidRPr="0068087C" w:rsidRDefault="00A04BB6" w:rsidP="004D427A">
      <w:pPr>
        <w:shd w:val="clear" w:color="auto" w:fill="FFFFFF"/>
        <w:spacing w:after="0"/>
        <w:jc w:val="both"/>
        <w:rPr>
          <w:rFonts w:ascii="Times New Roman" w:hAnsi="Times New Roman" w:cs="Times New Roman"/>
          <w:color w:val="000000"/>
          <w:sz w:val="28"/>
          <w:szCs w:val="28"/>
        </w:rPr>
      </w:pPr>
      <w:r w:rsidRPr="0068087C">
        <w:rPr>
          <w:rStyle w:val="c2"/>
          <w:rFonts w:ascii="Times New Roman" w:hAnsi="Times New Roman" w:cs="Times New Roman"/>
          <w:color w:val="000000"/>
          <w:sz w:val="28"/>
          <w:szCs w:val="28"/>
        </w:rPr>
        <w:t>2. Урамда да, өйдә дә сабыегызга төрле әйберләр күрсәтеп, алар турында сөйләгез. Яңа сүзләрне интонация белән билгеләгез.</w:t>
      </w:r>
    </w:p>
    <w:p w:rsidR="00A04BB6" w:rsidRPr="0068087C" w:rsidRDefault="00A04BB6" w:rsidP="004D427A">
      <w:pPr>
        <w:shd w:val="clear" w:color="auto" w:fill="FFFFFF"/>
        <w:spacing w:after="0"/>
        <w:jc w:val="both"/>
        <w:rPr>
          <w:rFonts w:ascii="Times New Roman" w:hAnsi="Times New Roman" w:cs="Times New Roman"/>
          <w:color w:val="000000"/>
          <w:sz w:val="28"/>
          <w:szCs w:val="28"/>
        </w:rPr>
      </w:pPr>
      <w:r w:rsidRPr="0068087C">
        <w:rPr>
          <w:rStyle w:val="c2"/>
          <w:rFonts w:ascii="Times New Roman" w:hAnsi="Times New Roman" w:cs="Times New Roman"/>
          <w:color w:val="000000"/>
          <w:sz w:val="28"/>
          <w:szCs w:val="28"/>
        </w:rPr>
        <w:t>3. Сабыегызга аның нәрсә эшләгәнен сөйләргә ярдәм итегез.</w:t>
      </w:r>
    </w:p>
    <w:p w:rsidR="00A04BB6" w:rsidRPr="0068087C" w:rsidRDefault="00A04BB6" w:rsidP="004D427A">
      <w:pPr>
        <w:shd w:val="clear" w:color="auto" w:fill="FFFFFF"/>
        <w:spacing w:after="0"/>
        <w:jc w:val="both"/>
        <w:rPr>
          <w:rFonts w:ascii="Times New Roman" w:hAnsi="Times New Roman" w:cs="Times New Roman"/>
          <w:color w:val="000000"/>
          <w:sz w:val="28"/>
          <w:szCs w:val="28"/>
        </w:rPr>
      </w:pPr>
      <w:r w:rsidRPr="0068087C">
        <w:rPr>
          <w:rStyle w:val="c2"/>
          <w:rFonts w:ascii="Times New Roman" w:hAnsi="Times New Roman" w:cs="Times New Roman"/>
          <w:color w:val="000000"/>
          <w:sz w:val="28"/>
          <w:szCs w:val="28"/>
        </w:rPr>
        <w:t>4. Бала белән гади җырлар җырлагыз, аны ритм сизәргә өйрәтегез.</w:t>
      </w:r>
    </w:p>
    <w:p w:rsidR="00A04BB6" w:rsidRPr="0068087C" w:rsidRDefault="00A04BB6" w:rsidP="004D427A">
      <w:pPr>
        <w:shd w:val="clear" w:color="auto" w:fill="FFFFFF"/>
        <w:spacing w:after="0"/>
        <w:jc w:val="both"/>
        <w:rPr>
          <w:rFonts w:ascii="Times New Roman" w:hAnsi="Times New Roman" w:cs="Times New Roman"/>
          <w:color w:val="000000"/>
          <w:sz w:val="28"/>
          <w:szCs w:val="28"/>
        </w:rPr>
      </w:pPr>
      <w:r w:rsidRPr="0068087C">
        <w:rPr>
          <w:rStyle w:val="c2"/>
          <w:rFonts w:ascii="Times New Roman" w:hAnsi="Times New Roman" w:cs="Times New Roman"/>
          <w:color w:val="000000"/>
          <w:sz w:val="28"/>
          <w:szCs w:val="28"/>
        </w:rPr>
        <w:t>5. Сюжетлы-рольле уеннар уйнагыз. Уеның сүзләрен сәнгатьле итеп әйтү, баланың төрле образлар башкаруы балада канәгатьләнү хисләре уята. Алай гына да түгел, уен вакытында аның күңеле күтәренке, көр була, һәм бу халәт аның нерв системасына уңай йогынты ясый. Уен вакытында туган шатлыклы кичерешләр уенны көчле тәрбия чарасына әверелдерә.</w:t>
      </w:r>
    </w:p>
    <w:p w:rsidR="00A04BB6" w:rsidRPr="0068087C" w:rsidRDefault="00A04BB6" w:rsidP="004D427A">
      <w:pPr>
        <w:shd w:val="clear" w:color="auto" w:fill="FFFFFF"/>
        <w:spacing w:after="0"/>
        <w:jc w:val="both"/>
        <w:rPr>
          <w:rFonts w:ascii="Times New Roman" w:hAnsi="Times New Roman" w:cs="Times New Roman"/>
          <w:color w:val="000000"/>
          <w:sz w:val="28"/>
          <w:szCs w:val="28"/>
        </w:rPr>
      </w:pPr>
      <w:r w:rsidRPr="0068087C">
        <w:rPr>
          <w:rStyle w:val="c2"/>
          <w:rFonts w:ascii="Times New Roman" w:hAnsi="Times New Roman" w:cs="Times New Roman"/>
          <w:color w:val="000000"/>
          <w:sz w:val="28"/>
          <w:szCs w:val="28"/>
        </w:rPr>
        <w:t>6. Балага эре матур рәсемнәр булган китапларны күрсәтегез. Китаптагы сурәтләргә караганда, бәбиегез сез әйткән сүзләрне күрсәтергә өйрәнсен.</w:t>
      </w:r>
    </w:p>
    <w:p w:rsidR="00A04BB6" w:rsidRPr="0068087C" w:rsidRDefault="00A04BB6" w:rsidP="004D427A">
      <w:pPr>
        <w:shd w:val="clear" w:color="auto" w:fill="FFFFFF"/>
        <w:spacing w:after="0"/>
        <w:jc w:val="both"/>
        <w:rPr>
          <w:rFonts w:ascii="Times New Roman" w:hAnsi="Times New Roman" w:cs="Times New Roman"/>
          <w:color w:val="000000"/>
          <w:sz w:val="28"/>
          <w:szCs w:val="28"/>
        </w:rPr>
      </w:pPr>
      <w:r w:rsidRPr="0068087C">
        <w:rPr>
          <w:rStyle w:val="c2"/>
          <w:rFonts w:ascii="Times New Roman" w:hAnsi="Times New Roman" w:cs="Times New Roman"/>
          <w:color w:val="000000"/>
          <w:sz w:val="28"/>
          <w:szCs w:val="28"/>
        </w:rPr>
        <w:t>7. Балага шигырьләрне, әкиятләрне, хикәяләрне берничә тапкыр укыгыз. Кабатлап укыганда яки әсәрнең эчтәлеген кабаттан искә төшергәндә, шигырьләрне яттан сөйләп чыкканда балалар аерым сүзләрне дә отып алалар. Бу шулай ук сабыйларның сөйләмен баетырга ярдәм итә. Бер үк шигырьләрне кабат-кабат дөрес итеп сөйләү кечкенәләргә аваз культурасын үзләштерергә ярдәм итә.</w:t>
      </w:r>
    </w:p>
    <w:p w:rsidR="00A04BB6" w:rsidRPr="0068087C" w:rsidRDefault="00A04BB6" w:rsidP="004D427A">
      <w:pPr>
        <w:shd w:val="clear" w:color="auto" w:fill="FFFFFF"/>
        <w:spacing w:after="0"/>
        <w:jc w:val="both"/>
        <w:rPr>
          <w:rFonts w:ascii="Times New Roman" w:hAnsi="Times New Roman" w:cs="Times New Roman"/>
          <w:color w:val="000000"/>
          <w:sz w:val="28"/>
          <w:szCs w:val="28"/>
        </w:rPr>
      </w:pPr>
      <w:r w:rsidRPr="0068087C">
        <w:rPr>
          <w:rStyle w:val="c2"/>
          <w:rFonts w:ascii="Times New Roman" w:hAnsi="Times New Roman" w:cs="Times New Roman"/>
          <w:color w:val="000000"/>
          <w:sz w:val="28"/>
          <w:szCs w:val="28"/>
        </w:rPr>
        <w:t>8. Әдәби әсәр укыгач, бала алдына сораулар куегыз. Кечкенә балага сорауларның иң гадиләрен генә бирегез. Өлкәнәя барган саен, аңа бирелә торган сораулар да катлаулана төшә. Баланың җавапларын игътибар белән тыңлагыз, ярдәмегез кирәк булганда булышыгыз. Шулай итеп, сабый әсәрнең эчтәлеген сөйләп бирү белән бергә аның идеясенә дә төшенә башлый, авторын да хәтердә калдыра. Нәтиҗәдә, баланың поэтик сиземләве көчәя, грамотага өйрәнү өчен җирлек әзерләнә.</w:t>
      </w:r>
    </w:p>
    <w:p w:rsidR="00A04BB6" w:rsidRPr="0068087C" w:rsidRDefault="00A04BB6" w:rsidP="004D427A">
      <w:pPr>
        <w:shd w:val="clear" w:color="auto" w:fill="FFFFFF"/>
        <w:spacing w:after="0"/>
        <w:jc w:val="both"/>
        <w:rPr>
          <w:rFonts w:ascii="Times New Roman" w:hAnsi="Times New Roman" w:cs="Times New Roman"/>
          <w:color w:val="000000"/>
          <w:sz w:val="28"/>
          <w:szCs w:val="28"/>
        </w:rPr>
      </w:pPr>
      <w:r w:rsidRPr="0068087C">
        <w:rPr>
          <w:rStyle w:val="c2"/>
          <w:rFonts w:ascii="Times New Roman" w:hAnsi="Times New Roman" w:cs="Times New Roman"/>
          <w:color w:val="000000"/>
          <w:sz w:val="28"/>
          <w:szCs w:val="28"/>
        </w:rPr>
        <w:t>        Бу гади киңәшләргә колак салсагыз, балагызның теле тиз ачылыр, сөйләме матур һәм чиста булыр.</w:t>
      </w:r>
    </w:p>
    <w:p w:rsidR="00A04BB6" w:rsidRPr="0068087C" w:rsidRDefault="00A04BB6" w:rsidP="004D427A">
      <w:pPr>
        <w:shd w:val="clear" w:color="auto" w:fill="FFFFFF"/>
        <w:rPr>
          <w:rFonts w:ascii="Times New Roman" w:hAnsi="Times New Roman" w:cs="Times New Roman"/>
          <w:color w:val="000000"/>
          <w:sz w:val="28"/>
          <w:szCs w:val="28"/>
        </w:rPr>
      </w:pPr>
    </w:p>
    <w:p w:rsidR="00A04BB6" w:rsidRPr="0068087C" w:rsidRDefault="00A04BB6" w:rsidP="004D427A">
      <w:pPr>
        <w:shd w:val="clear" w:color="auto" w:fill="FFFFFF"/>
        <w:spacing w:line="240" w:lineRule="auto"/>
        <w:rPr>
          <w:rFonts w:ascii="Times New Roman" w:hAnsi="Times New Roman" w:cs="Times New Roman"/>
          <w:sz w:val="28"/>
          <w:szCs w:val="28"/>
        </w:rPr>
      </w:pPr>
    </w:p>
    <w:p w:rsidR="00A04BB6" w:rsidRDefault="00A04BB6" w:rsidP="004D427A">
      <w:pPr>
        <w:pStyle w:val="Heading1"/>
        <w:spacing w:before="0"/>
        <w:jc w:val="center"/>
        <w:rPr>
          <w:rFonts w:ascii="Times New Roman" w:hAnsi="Times New Roman" w:cs="Times New Roman"/>
          <w:color w:val="000000"/>
        </w:rPr>
      </w:pPr>
      <w:r w:rsidRPr="004A27C7">
        <w:rPr>
          <w:rFonts w:ascii="Times New Roman" w:hAnsi="Times New Roman" w:cs="Times New Roman"/>
          <w:color w:val="000000"/>
        </w:rPr>
        <w:t>Как развивать речь у ребенка</w:t>
      </w:r>
    </w:p>
    <w:p w:rsidR="00A04BB6" w:rsidRPr="004A27C7" w:rsidRDefault="00A04BB6" w:rsidP="004D427A">
      <w:pPr>
        <w:pStyle w:val="Heading3"/>
        <w:spacing w:before="48" w:after="48"/>
        <w:rPr>
          <w:color w:val="000000"/>
          <w:sz w:val="28"/>
          <w:szCs w:val="28"/>
        </w:rPr>
      </w:pPr>
      <w:r w:rsidRPr="004A27C7">
        <w:rPr>
          <w:color w:val="000000"/>
          <w:sz w:val="28"/>
          <w:szCs w:val="28"/>
        </w:rPr>
        <w:t>Этапы становления развития речи у дошкольников</w:t>
      </w:r>
    </w:p>
    <w:p w:rsidR="00A04BB6" w:rsidRPr="004A27C7" w:rsidRDefault="00A04BB6" w:rsidP="004D427A">
      <w:pPr>
        <w:pStyle w:val="NormalWeb"/>
        <w:spacing w:before="0" w:beforeAutospacing="0" w:after="0" w:afterAutospacing="0"/>
        <w:rPr>
          <w:color w:val="000000"/>
          <w:sz w:val="28"/>
          <w:szCs w:val="28"/>
        </w:rPr>
      </w:pPr>
      <w:r w:rsidRPr="004A27C7">
        <w:rPr>
          <w:color w:val="000000"/>
          <w:sz w:val="28"/>
          <w:szCs w:val="28"/>
        </w:rPr>
        <w:t>На первом году жизни основными достижениями голосового аппарата грудничка принято считать появление, так называемого лепета и произношение отдельных осмысленных слов. Их количество невелико, по сравнению с количеством тех, которые кроха в состоянии понять. В возрасте 1-3 лет происходит активное развитие речи дошкольников, обусловленное расширением круга потребностей. На данном этапе малышам крайне необходимо общение со взрослыми. Главным образом это способствует увеличению словарного запаса, знакомит малыша с такими понятиями, как множественное число и интонация. Ближе к трем годам многие детки испытывают определенные трудности с произношением звуков. В частности, крохи смягчают твердые согласные, «теряют» букву «р», заменяют шипящие другими звуками.</w:t>
      </w:r>
    </w:p>
    <w:p w:rsidR="00A04BB6" w:rsidRPr="004A27C7" w:rsidRDefault="00A04BB6" w:rsidP="004D427A">
      <w:pPr>
        <w:pStyle w:val="NormalWeb"/>
        <w:spacing w:before="0" w:beforeAutospacing="0" w:after="0" w:afterAutospacing="0"/>
        <w:rPr>
          <w:color w:val="000000"/>
          <w:sz w:val="28"/>
          <w:szCs w:val="28"/>
        </w:rPr>
      </w:pPr>
      <w:r w:rsidRPr="004A27C7">
        <w:rPr>
          <w:color w:val="000000"/>
          <w:sz w:val="28"/>
          <w:szCs w:val="28"/>
        </w:rPr>
        <w:t>Как правило, подобные дефекты произношения, связанные с несовершенством нижней челюсти, языка, губ или мягкого неба, присущи и третьему этапу развития речи детей дошкольного возраста. Не смотря на это, мальчики и девочки 3-7 лет могут похвастаться достаточно богатым словарным запасом, умением строить сложноподчиненные предложения, сформированной контекстной речью.</w:t>
      </w:r>
    </w:p>
    <w:p w:rsidR="00A04BB6" w:rsidRPr="004A27C7" w:rsidRDefault="00A04BB6" w:rsidP="004D427A">
      <w:pPr>
        <w:pStyle w:val="Heading3"/>
        <w:spacing w:before="48" w:after="48"/>
        <w:ind w:left="160"/>
        <w:rPr>
          <w:color w:val="000000"/>
          <w:sz w:val="28"/>
          <w:szCs w:val="28"/>
        </w:rPr>
      </w:pPr>
      <w:r w:rsidRPr="004A27C7">
        <w:rPr>
          <w:color w:val="000000"/>
          <w:sz w:val="28"/>
          <w:szCs w:val="28"/>
        </w:rPr>
        <w:t>Средства развития связной речи дошкольников</w:t>
      </w:r>
    </w:p>
    <w:p w:rsidR="00A04BB6" w:rsidRPr="004A27C7" w:rsidRDefault="00A04BB6" w:rsidP="004D427A">
      <w:pPr>
        <w:pStyle w:val="NormalWeb"/>
        <w:spacing w:before="0" w:beforeAutospacing="0" w:after="0" w:afterAutospacing="0"/>
        <w:rPr>
          <w:color w:val="000000"/>
          <w:sz w:val="28"/>
          <w:szCs w:val="28"/>
        </w:rPr>
      </w:pPr>
      <w:r w:rsidRPr="004A27C7">
        <w:rPr>
          <w:color w:val="000000"/>
          <w:sz w:val="28"/>
          <w:szCs w:val="28"/>
        </w:rPr>
        <w:t>Здоровый ребенок имеет все физиологические предпосылки, для того, чтоб в будущем его речь стала четкой и выразительной, а изъяснения - полными и последовательными. Тем не менее, речь не является врожденной способностью, а формируется наравне с другими навыками и умениями. А для того чтоб процесс усвоения родного языка проходил успешно, кроха должен расти в любви и заботе, а его социальное окружение должно быть достойным.</w:t>
      </w:r>
    </w:p>
    <w:p w:rsidR="00A04BB6" w:rsidRPr="004A27C7" w:rsidRDefault="00A04BB6" w:rsidP="004D427A">
      <w:pPr>
        <w:pStyle w:val="NormalWeb"/>
        <w:spacing w:before="0" w:beforeAutospacing="0" w:after="0" w:afterAutospacing="0"/>
        <w:rPr>
          <w:color w:val="000000"/>
          <w:sz w:val="28"/>
          <w:szCs w:val="28"/>
        </w:rPr>
      </w:pPr>
      <w:r w:rsidRPr="004A27C7">
        <w:rPr>
          <w:color w:val="000000"/>
          <w:sz w:val="28"/>
          <w:szCs w:val="28"/>
        </w:rPr>
        <w:t>В основном дети учатся и подражают родителям, они быстро запоминают новые слова, обогащают свою речь синонимами, прилагательными и оборотами. Поэтому мамам и папам необходимо:</w:t>
      </w:r>
    </w:p>
    <w:p w:rsidR="00A04BB6" w:rsidRPr="004A27C7" w:rsidRDefault="00A04BB6" w:rsidP="004D427A">
      <w:pPr>
        <w:numPr>
          <w:ilvl w:val="0"/>
          <w:numId w:val="3"/>
        </w:numPr>
        <w:spacing w:after="0" w:line="240" w:lineRule="auto"/>
        <w:ind w:left="0"/>
        <w:rPr>
          <w:rFonts w:ascii="Times New Roman" w:hAnsi="Times New Roman" w:cs="Times New Roman"/>
          <w:color w:val="000000"/>
          <w:sz w:val="28"/>
          <w:szCs w:val="28"/>
        </w:rPr>
      </w:pPr>
      <w:r w:rsidRPr="004A27C7">
        <w:rPr>
          <w:rFonts w:ascii="Times New Roman" w:hAnsi="Times New Roman" w:cs="Times New Roman"/>
          <w:color w:val="000000"/>
          <w:sz w:val="28"/>
          <w:szCs w:val="28"/>
        </w:rPr>
        <w:t>тщательно следить за произносимыми фразами и предложениями;</w:t>
      </w:r>
    </w:p>
    <w:p w:rsidR="00A04BB6" w:rsidRPr="004A27C7" w:rsidRDefault="00A04BB6" w:rsidP="004D427A">
      <w:pPr>
        <w:numPr>
          <w:ilvl w:val="0"/>
          <w:numId w:val="3"/>
        </w:numPr>
        <w:spacing w:after="0" w:line="240" w:lineRule="auto"/>
        <w:ind w:left="0"/>
        <w:rPr>
          <w:rFonts w:ascii="Times New Roman" w:hAnsi="Times New Roman" w:cs="Times New Roman"/>
          <w:color w:val="000000"/>
          <w:sz w:val="28"/>
          <w:szCs w:val="28"/>
        </w:rPr>
      </w:pPr>
      <w:r w:rsidRPr="004A27C7">
        <w:rPr>
          <w:rFonts w:ascii="Times New Roman" w:hAnsi="Times New Roman" w:cs="Times New Roman"/>
          <w:color w:val="000000"/>
          <w:sz w:val="28"/>
          <w:szCs w:val="28"/>
        </w:rPr>
        <w:t>постоянно общаться с ребенком;</w:t>
      </w:r>
    </w:p>
    <w:p w:rsidR="00A04BB6" w:rsidRPr="004A27C7" w:rsidRDefault="00A04BB6" w:rsidP="004D427A">
      <w:pPr>
        <w:numPr>
          <w:ilvl w:val="0"/>
          <w:numId w:val="3"/>
        </w:numPr>
        <w:spacing w:after="0" w:line="240" w:lineRule="auto"/>
        <w:ind w:left="0"/>
        <w:rPr>
          <w:rFonts w:ascii="Times New Roman" w:hAnsi="Times New Roman" w:cs="Times New Roman"/>
          <w:color w:val="000000"/>
          <w:sz w:val="28"/>
          <w:szCs w:val="28"/>
        </w:rPr>
      </w:pPr>
      <w:r w:rsidRPr="004A27C7">
        <w:rPr>
          <w:rFonts w:ascii="Times New Roman" w:hAnsi="Times New Roman" w:cs="Times New Roman"/>
          <w:color w:val="000000"/>
          <w:sz w:val="28"/>
          <w:szCs w:val="28"/>
        </w:rPr>
        <w:t>выработать привычку смотреть на собеседника во время разговора, чтоб малыш имел возможность наблюдать за движениями языка и губ;</w:t>
      </w:r>
    </w:p>
    <w:p w:rsidR="00A04BB6" w:rsidRPr="004A27C7" w:rsidRDefault="00A04BB6" w:rsidP="004D427A">
      <w:pPr>
        <w:numPr>
          <w:ilvl w:val="0"/>
          <w:numId w:val="3"/>
        </w:numPr>
        <w:spacing w:after="0" w:line="240" w:lineRule="auto"/>
        <w:ind w:left="0"/>
        <w:rPr>
          <w:rFonts w:ascii="Times New Roman" w:hAnsi="Times New Roman" w:cs="Times New Roman"/>
          <w:color w:val="000000"/>
          <w:sz w:val="28"/>
          <w:szCs w:val="28"/>
        </w:rPr>
      </w:pPr>
      <w:r w:rsidRPr="004A27C7">
        <w:rPr>
          <w:rFonts w:ascii="Times New Roman" w:hAnsi="Times New Roman" w:cs="Times New Roman"/>
          <w:color w:val="000000"/>
          <w:sz w:val="28"/>
          <w:szCs w:val="28"/>
        </w:rPr>
        <w:t>читать сказки, которые будут расширять кругозор малыша, знакомить его с неизвестными фактами и событиями. Кстати, сказки способствуют не только развитию речи, но и фантазии. Со временем главные герои станут воображаемыми друзьями ребенка, а услышанные сюжеты – сценарием игры.</w:t>
      </w:r>
    </w:p>
    <w:p w:rsidR="00A04BB6" w:rsidRPr="004A27C7" w:rsidRDefault="00A04BB6" w:rsidP="004D427A">
      <w:pPr>
        <w:pStyle w:val="NormalWeb"/>
        <w:spacing w:before="0" w:beforeAutospacing="0" w:after="0" w:afterAutospacing="0"/>
        <w:rPr>
          <w:color w:val="000000"/>
          <w:sz w:val="28"/>
          <w:szCs w:val="28"/>
        </w:rPr>
      </w:pPr>
      <w:r w:rsidRPr="004A27C7">
        <w:rPr>
          <w:color w:val="000000"/>
          <w:sz w:val="28"/>
          <w:szCs w:val="28"/>
        </w:rPr>
        <w:t>Также нельзя недооценивать влияние общения со сверстниками на данный процесс. Конечно, услышанные на улице или от друзей слова не всегда относятся к числу тех, которые имеют право на присутствие в словаре культурного человека. Но что поделать, зато это хорошая возможность объяснить ребенку, что так говорить некрасиво.</w:t>
      </w:r>
    </w:p>
    <w:p w:rsidR="00A04BB6" w:rsidRDefault="00A04BB6" w:rsidP="004D427A">
      <w:pPr>
        <w:pStyle w:val="c6"/>
        <w:shd w:val="clear" w:color="auto" w:fill="FFFFFF"/>
        <w:spacing w:before="0" w:beforeAutospacing="0" w:after="0" w:afterAutospacing="0" w:line="288" w:lineRule="atLeast"/>
        <w:jc w:val="center"/>
        <w:rPr>
          <w:b/>
          <w:bCs/>
          <w:color w:val="000000"/>
          <w:sz w:val="28"/>
          <w:szCs w:val="28"/>
          <w:lang w:val="tt-RU"/>
        </w:rPr>
      </w:pPr>
      <w:r w:rsidRPr="0068087C">
        <w:rPr>
          <w:b/>
          <w:bCs/>
          <w:color w:val="000000"/>
          <w:sz w:val="28"/>
          <w:szCs w:val="28"/>
        </w:rPr>
        <w:t>“Әгә</w:t>
      </w:r>
      <w:r>
        <w:rPr>
          <w:b/>
          <w:bCs/>
          <w:color w:val="000000"/>
          <w:sz w:val="28"/>
          <w:szCs w:val="28"/>
        </w:rPr>
        <w:t>р</w:t>
      </w:r>
      <w:r w:rsidRPr="0068087C">
        <w:rPr>
          <w:b/>
          <w:bCs/>
          <w:color w:val="000000"/>
          <w:sz w:val="28"/>
          <w:szCs w:val="28"/>
        </w:rPr>
        <w:t xml:space="preserve"> дә бала начар сүз әйтсә, ата – аналарга нәрсә эшләргә”</w:t>
      </w:r>
    </w:p>
    <w:p w:rsidR="00A04BB6" w:rsidRPr="00C65B6E" w:rsidRDefault="00A04BB6" w:rsidP="004D427A">
      <w:pPr>
        <w:pStyle w:val="c6"/>
        <w:shd w:val="clear" w:color="auto" w:fill="FFFFFF"/>
        <w:spacing w:before="0" w:beforeAutospacing="0" w:after="0" w:afterAutospacing="0" w:line="288" w:lineRule="atLeast"/>
        <w:jc w:val="center"/>
        <w:rPr>
          <w:color w:val="000000"/>
          <w:sz w:val="28"/>
          <w:szCs w:val="28"/>
          <w:lang w:val="tt-RU"/>
        </w:rPr>
      </w:pPr>
    </w:p>
    <w:p w:rsidR="00A04BB6" w:rsidRPr="00A04814" w:rsidRDefault="00A04BB6" w:rsidP="004D427A">
      <w:pPr>
        <w:pStyle w:val="c4"/>
        <w:shd w:val="clear" w:color="auto" w:fill="FFFFFF"/>
        <w:spacing w:before="0" w:beforeAutospacing="0" w:after="0" w:afterAutospacing="0" w:line="288" w:lineRule="atLeast"/>
        <w:ind w:firstLine="600"/>
        <w:jc w:val="both"/>
        <w:rPr>
          <w:color w:val="000000"/>
          <w:sz w:val="28"/>
          <w:szCs w:val="28"/>
          <w:lang w:val="tt-RU"/>
        </w:rPr>
      </w:pPr>
      <w:r w:rsidRPr="00C65B6E">
        <w:rPr>
          <w:color w:val="000000"/>
          <w:sz w:val="28"/>
          <w:szCs w:val="28"/>
          <w:lang w:val="tt-RU"/>
        </w:rPr>
        <w:t xml:space="preserve">Кечкенә балалар тирә – юньдәге бар нәрсәне күреп, ишетеп бик тиз үзенә сендерә. </w:t>
      </w:r>
      <w:r w:rsidRPr="004B7B6F">
        <w:rPr>
          <w:color w:val="000000"/>
          <w:sz w:val="28"/>
          <w:szCs w:val="28"/>
          <w:lang w:val="tt-RU"/>
        </w:rPr>
        <w:t xml:space="preserve">Бала аны күреп һәм ишетеп кенә калмый, ул аны исендә калдыра. Һәм бер генә дә олы кеше балага алай эшләмәскә куша алмый. Шуңа күрә, америка психологы Алан Фромм язуынча, тәмсез сүзләрне кулланмауны тыю авыр. Бала янында, без олылар, андый сүзләрне әйтүдән тыелырга тиешбез. Әгәр бала әшәке сүзләр куллана икән, димәк, андый тәмсез сүзләрне ул гаиләдә түгел, урамда өйрәнгән дип санарга була. </w:t>
      </w:r>
      <w:r w:rsidRPr="00A04814">
        <w:rPr>
          <w:color w:val="000000"/>
          <w:sz w:val="28"/>
          <w:szCs w:val="28"/>
          <w:lang w:val="tt-RU"/>
        </w:rPr>
        <w:t>Урамда, транспорт чараларында, телевизорда, үзен чолгап алган тирәлектә бала андый сүзләрне ишетә һәм ота.</w:t>
      </w:r>
    </w:p>
    <w:p w:rsidR="00A04BB6" w:rsidRPr="00A04814" w:rsidRDefault="00A04BB6" w:rsidP="004D427A">
      <w:pPr>
        <w:pStyle w:val="c4"/>
        <w:shd w:val="clear" w:color="auto" w:fill="FFFFFF"/>
        <w:spacing w:before="0" w:beforeAutospacing="0" w:after="0" w:afterAutospacing="0" w:line="288" w:lineRule="atLeast"/>
        <w:ind w:firstLine="600"/>
        <w:jc w:val="both"/>
        <w:rPr>
          <w:color w:val="000000"/>
          <w:sz w:val="28"/>
          <w:szCs w:val="28"/>
          <w:lang w:val="tt-RU"/>
        </w:rPr>
      </w:pPr>
      <w:r w:rsidRPr="00A04814">
        <w:rPr>
          <w:color w:val="000000"/>
          <w:sz w:val="28"/>
          <w:szCs w:val="28"/>
          <w:lang w:val="tt-RU"/>
        </w:rPr>
        <w:t>Яңа ишеткән сүзләрне, яңалыкларны, бала олыларга әйтеп бирергә ашыга, кечкенә яшьтәге балалар, үз яшьләренә хас булганча, зур горурлык хисләре белән үзенең ишеткәннәрен, нәкъ алар кебек кабатлап, өлкәннәр алдында  мактаналар. Олы кешеләрнең реакциясен тикшерү максаты белән дә балалар ул сүзләрне кабатларга яраталар. Бала безнең игътибарны үзенә юнәлтү өчен нәкъ менәшулай эшли дә: «Әни миңа кибеттә яңа уенчык алмагач, хәзер мин аның ачуын китерәм, минем өчен ул оялсын!»</w:t>
      </w:r>
    </w:p>
    <w:p w:rsidR="00A04BB6" w:rsidRPr="00A04814" w:rsidRDefault="00A04BB6" w:rsidP="004D427A">
      <w:pPr>
        <w:pStyle w:val="c4"/>
        <w:shd w:val="clear" w:color="auto" w:fill="FFFFFF"/>
        <w:spacing w:before="0" w:beforeAutospacing="0" w:after="0" w:afterAutospacing="0" w:line="288" w:lineRule="atLeast"/>
        <w:ind w:firstLine="600"/>
        <w:jc w:val="both"/>
        <w:rPr>
          <w:color w:val="000000"/>
          <w:sz w:val="28"/>
          <w:szCs w:val="28"/>
          <w:lang w:val="tt-RU"/>
        </w:rPr>
      </w:pPr>
      <w:r w:rsidRPr="00A04814">
        <w:rPr>
          <w:color w:val="000000"/>
          <w:sz w:val="28"/>
          <w:szCs w:val="28"/>
          <w:lang w:val="tt-RU"/>
        </w:rPr>
        <w:t>Шуңа күрә, балалардан андый сүзләрне ишеткәндә без аларга тыныч кына, артык хисләр чыгармыйча алай әйтергә ярамаганны аңлатырга тиешбез. Дорфа сүзләрсез генә сөйләшү рәвешен без аларга күрсәтергә тиешбез. Кайвакытта бала үзе нәрсә сөйләгәнен дә белмичә, андый дорфалыкны куллана бит.</w:t>
      </w:r>
    </w:p>
    <w:p w:rsidR="00A04BB6" w:rsidRPr="00560B4A" w:rsidRDefault="00A04BB6" w:rsidP="004D427A">
      <w:pPr>
        <w:pStyle w:val="c4"/>
        <w:shd w:val="clear" w:color="auto" w:fill="FFFFFF"/>
        <w:spacing w:before="0" w:beforeAutospacing="0" w:after="0" w:afterAutospacing="0" w:line="288" w:lineRule="atLeast"/>
        <w:ind w:firstLine="600"/>
        <w:jc w:val="both"/>
        <w:rPr>
          <w:color w:val="000000"/>
          <w:sz w:val="28"/>
          <w:szCs w:val="28"/>
          <w:lang w:val="tt-RU"/>
        </w:rPr>
      </w:pPr>
      <w:r w:rsidRPr="00560B4A">
        <w:rPr>
          <w:color w:val="000000"/>
          <w:sz w:val="28"/>
          <w:szCs w:val="28"/>
          <w:lang w:val="tt-RU"/>
        </w:rPr>
        <w:t>Кечкенәләргә озын нотацияләр сөйләргә кирәкми. Ул без әйткәннәрнең барысын да ишетмәскә, тәртибен үзгәртмәскә мөмкин.</w:t>
      </w:r>
    </w:p>
    <w:p w:rsidR="00A04BB6" w:rsidRPr="0068087C" w:rsidRDefault="00A04BB6" w:rsidP="004D427A">
      <w:pPr>
        <w:pStyle w:val="c4"/>
        <w:shd w:val="clear" w:color="auto" w:fill="FFFFFF"/>
        <w:spacing w:before="0" w:beforeAutospacing="0" w:after="0" w:afterAutospacing="0" w:line="288" w:lineRule="atLeast"/>
        <w:ind w:firstLine="600"/>
        <w:jc w:val="both"/>
        <w:rPr>
          <w:color w:val="000000"/>
          <w:sz w:val="28"/>
          <w:szCs w:val="28"/>
        </w:rPr>
      </w:pPr>
      <w:r w:rsidRPr="00560B4A">
        <w:rPr>
          <w:color w:val="000000"/>
          <w:sz w:val="28"/>
          <w:szCs w:val="28"/>
          <w:lang w:val="tt-RU"/>
        </w:rPr>
        <w:t xml:space="preserve">Әгәр дә бала җәмәгать урынында дорфа сөйләшсә, аның өчен гафу үтенергә һәм сөйләшүне бүтән темага үзгәртергә кирәк. Бүтәнчә эшләсәгез, кешеләр алдында сез баланы орыша башласагыз, бала ярсырга мөмкин. Ярсыганда бала барлык белгән тәмсез сүзләрен әйтеп ташларга мөмкин. Беркайчан да балага бармак янамагыз. Уйлагыз, балагыз сезгә ул сүзне үч итеп тә шунда ук әйтергә мөмкин. </w:t>
      </w:r>
      <w:r w:rsidRPr="0068087C">
        <w:rPr>
          <w:color w:val="000000"/>
          <w:sz w:val="28"/>
          <w:szCs w:val="28"/>
        </w:rPr>
        <w:t>Янаган очракта сезгә аны бит җәзага  тартырга кирәк булачак.</w:t>
      </w:r>
    </w:p>
    <w:p w:rsidR="00A04BB6" w:rsidRPr="0068087C" w:rsidRDefault="00A04BB6" w:rsidP="004D427A">
      <w:pPr>
        <w:pStyle w:val="c4"/>
        <w:shd w:val="clear" w:color="auto" w:fill="FFFFFF"/>
        <w:spacing w:before="0" w:beforeAutospacing="0" w:after="0" w:afterAutospacing="0" w:line="288" w:lineRule="atLeast"/>
        <w:ind w:firstLine="600"/>
        <w:jc w:val="both"/>
        <w:rPr>
          <w:color w:val="000000"/>
          <w:sz w:val="28"/>
          <w:szCs w:val="28"/>
        </w:rPr>
      </w:pPr>
      <w:r w:rsidRPr="0068087C">
        <w:rPr>
          <w:color w:val="000000"/>
          <w:sz w:val="28"/>
          <w:szCs w:val="28"/>
        </w:rPr>
        <w:t>Шулай итеп:</w:t>
      </w:r>
    </w:p>
    <w:p w:rsidR="00A04BB6" w:rsidRPr="0068087C" w:rsidRDefault="00A04BB6" w:rsidP="004D427A">
      <w:pPr>
        <w:numPr>
          <w:ilvl w:val="0"/>
          <w:numId w:val="1"/>
        </w:numPr>
        <w:shd w:val="clear" w:color="auto" w:fill="FFFFFF"/>
        <w:spacing w:after="0" w:line="240" w:lineRule="auto"/>
        <w:ind w:left="1068"/>
        <w:jc w:val="both"/>
        <w:rPr>
          <w:rFonts w:ascii="Times New Roman" w:hAnsi="Times New Roman" w:cs="Times New Roman"/>
          <w:color w:val="000000"/>
          <w:sz w:val="28"/>
          <w:szCs w:val="28"/>
        </w:rPr>
      </w:pPr>
      <w:r w:rsidRPr="0068087C">
        <w:rPr>
          <w:rFonts w:ascii="Times New Roman" w:hAnsi="Times New Roman" w:cs="Times New Roman"/>
          <w:color w:val="000000"/>
          <w:sz w:val="28"/>
          <w:szCs w:val="28"/>
        </w:rPr>
        <w:t>Андый сүзләрне әйтергә ярамаганны аңлатыгыз.</w:t>
      </w:r>
    </w:p>
    <w:p w:rsidR="00A04BB6" w:rsidRPr="0068087C" w:rsidRDefault="00A04BB6" w:rsidP="004D427A">
      <w:pPr>
        <w:numPr>
          <w:ilvl w:val="0"/>
          <w:numId w:val="1"/>
        </w:numPr>
        <w:shd w:val="clear" w:color="auto" w:fill="FFFFFF"/>
        <w:spacing w:after="0" w:line="240" w:lineRule="auto"/>
        <w:ind w:left="1068"/>
        <w:jc w:val="both"/>
        <w:rPr>
          <w:rFonts w:ascii="Times New Roman" w:hAnsi="Times New Roman" w:cs="Times New Roman"/>
          <w:color w:val="000000"/>
          <w:sz w:val="28"/>
          <w:szCs w:val="28"/>
        </w:rPr>
      </w:pPr>
      <w:r w:rsidRPr="0068087C">
        <w:rPr>
          <w:rFonts w:ascii="Times New Roman" w:hAnsi="Times New Roman" w:cs="Times New Roman"/>
          <w:color w:val="000000"/>
          <w:sz w:val="28"/>
          <w:szCs w:val="28"/>
        </w:rPr>
        <w:t>Дорфа сүзләрне нинди сүзләр белән алмаштырырга кирәклеген күрсәтегез.</w:t>
      </w:r>
    </w:p>
    <w:p w:rsidR="00A04BB6" w:rsidRPr="0068087C" w:rsidRDefault="00A04BB6" w:rsidP="004D427A">
      <w:pPr>
        <w:numPr>
          <w:ilvl w:val="0"/>
          <w:numId w:val="1"/>
        </w:numPr>
        <w:shd w:val="clear" w:color="auto" w:fill="FFFFFF"/>
        <w:spacing w:after="0" w:line="240" w:lineRule="auto"/>
        <w:ind w:left="1068"/>
        <w:jc w:val="both"/>
        <w:rPr>
          <w:rFonts w:ascii="Times New Roman" w:hAnsi="Times New Roman" w:cs="Times New Roman"/>
          <w:color w:val="000000"/>
          <w:sz w:val="28"/>
          <w:szCs w:val="28"/>
        </w:rPr>
      </w:pPr>
      <w:r w:rsidRPr="0068087C">
        <w:rPr>
          <w:rFonts w:ascii="Times New Roman" w:hAnsi="Times New Roman" w:cs="Times New Roman"/>
          <w:color w:val="000000"/>
          <w:sz w:val="28"/>
          <w:szCs w:val="28"/>
        </w:rPr>
        <w:t>Орышмагыз.</w:t>
      </w:r>
    </w:p>
    <w:p w:rsidR="00A04BB6" w:rsidRPr="0068087C" w:rsidRDefault="00A04BB6" w:rsidP="004D427A">
      <w:pPr>
        <w:numPr>
          <w:ilvl w:val="0"/>
          <w:numId w:val="1"/>
        </w:numPr>
        <w:shd w:val="clear" w:color="auto" w:fill="FFFFFF"/>
        <w:spacing w:after="0" w:line="240" w:lineRule="auto"/>
        <w:ind w:left="1068"/>
        <w:jc w:val="both"/>
        <w:rPr>
          <w:rFonts w:ascii="Times New Roman" w:hAnsi="Times New Roman" w:cs="Times New Roman"/>
          <w:color w:val="000000"/>
          <w:sz w:val="28"/>
          <w:szCs w:val="28"/>
        </w:rPr>
      </w:pPr>
      <w:r w:rsidRPr="0068087C">
        <w:rPr>
          <w:rFonts w:ascii="Times New Roman" w:hAnsi="Times New Roman" w:cs="Times New Roman"/>
          <w:color w:val="000000"/>
          <w:sz w:val="28"/>
          <w:szCs w:val="28"/>
        </w:rPr>
        <w:t>Баланың агрессиясен чыгару өчен бүтән төрле чаралар (уеннар) уйлап табыгыз.</w:t>
      </w:r>
    </w:p>
    <w:p w:rsidR="00A04BB6" w:rsidRPr="0068087C" w:rsidRDefault="00A04BB6" w:rsidP="004D427A">
      <w:pPr>
        <w:numPr>
          <w:ilvl w:val="0"/>
          <w:numId w:val="1"/>
        </w:numPr>
        <w:shd w:val="clear" w:color="auto" w:fill="FFFFFF"/>
        <w:spacing w:after="0" w:line="240" w:lineRule="auto"/>
        <w:ind w:left="1068"/>
        <w:jc w:val="both"/>
        <w:rPr>
          <w:rFonts w:ascii="Times New Roman" w:hAnsi="Times New Roman" w:cs="Times New Roman"/>
          <w:color w:val="000000"/>
          <w:sz w:val="28"/>
          <w:szCs w:val="28"/>
        </w:rPr>
      </w:pPr>
      <w:r w:rsidRPr="0068087C">
        <w:rPr>
          <w:rFonts w:ascii="Times New Roman" w:hAnsi="Times New Roman" w:cs="Times New Roman"/>
          <w:color w:val="000000"/>
          <w:sz w:val="28"/>
          <w:szCs w:val="28"/>
        </w:rPr>
        <w:t>Игътибарын бүтән нәрсәгә юнәлтегез.</w:t>
      </w:r>
    </w:p>
    <w:p w:rsidR="00A04BB6" w:rsidRPr="0068087C" w:rsidRDefault="00A04BB6" w:rsidP="004D427A">
      <w:pPr>
        <w:numPr>
          <w:ilvl w:val="0"/>
          <w:numId w:val="1"/>
        </w:numPr>
        <w:shd w:val="clear" w:color="auto" w:fill="FFFFFF"/>
        <w:spacing w:after="0" w:line="240" w:lineRule="auto"/>
        <w:ind w:left="1068"/>
        <w:jc w:val="both"/>
        <w:rPr>
          <w:rFonts w:ascii="Times New Roman" w:hAnsi="Times New Roman" w:cs="Times New Roman"/>
          <w:color w:val="000000"/>
          <w:sz w:val="28"/>
          <w:szCs w:val="28"/>
        </w:rPr>
      </w:pPr>
      <w:r w:rsidRPr="0068087C">
        <w:rPr>
          <w:rFonts w:ascii="Times New Roman" w:hAnsi="Times New Roman" w:cs="Times New Roman"/>
          <w:color w:val="000000"/>
          <w:sz w:val="28"/>
          <w:szCs w:val="28"/>
        </w:rPr>
        <w:t>Җәза белән куркытмагыз.</w:t>
      </w:r>
    </w:p>
    <w:p w:rsidR="00A04BB6" w:rsidRPr="0068087C" w:rsidRDefault="00A04BB6" w:rsidP="004D427A">
      <w:pPr>
        <w:numPr>
          <w:ilvl w:val="0"/>
          <w:numId w:val="1"/>
        </w:numPr>
        <w:shd w:val="clear" w:color="auto" w:fill="FFFFFF"/>
        <w:spacing w:after="0" w:line="240" w:lineRule="auto"/>
        <w:ind w:left="1068"/>
        <w:jc w:val="both"/>
        <w:rPr>
          <w:rFonts w:ascii="Times New Roman" w:hAnsi="Times New Roman" w:cs="Times New Roman"/>
          <w:color w:val="000000"/>
          <w:sz w:val="28"/>
          <w:szCs w:val="28"/>
        </w:rPr>
      </w:pPr>
      <w:r w:rsidRPr="0068087C">
        <w:rPr>
          <w:rFonts w:ascii="Times New Roman" w:hAnsi="Times New Roman" w:cs="Times New Roman"/>
          <w:color w:val="000000"/>
          <w:sz w:val="28"/>
          <w:szCs w:val="28"/>
        </w:rPr>
        <w:t>Җәмәгать урынында булсагыз, бала өчен гафу үтенегез.</w:t>
      </w:r>
    </w:p>
    <w:p w:rsidR="00A04BB6" w:rsidRPr="0068087C" w:rsidRDefault="00A04BB6" w:rsidP="004D427A">
      <w:pPr>
        <w:shd w:val="clear" w:color="auto" w:fill="FFFFFF"/>
        <w:rPr>
          <w:rFonts w:ascii="Times New Roman" w:hAnsi="Times New Roman" w:cs="Times New Roman"/>
          <w:sz w:val="28"/>
          <w:szCs w:val="28"/>
        </w:rPr>
      </w:pPr>
    </w:p>
    <w:p w:rsidR="00A04BB6" w:rsidRPr="00C65B6E" w:rsidRDefault="00A04BB6" w:rsidP="004D427A">
      <w:pPr>
        <w:shd w:val="clear" w:color="auto" w:fill="FFFFFF"/>
        <w:spacing w:after="0" w:line="240" w:lineRule="auto"/>
        <w:rPr>
          <w:rFonts w:ascii="Times New Roman" w:hAnsi="Times New Roman" w:cs="Times New Roman"/>
          <w:b/>
          <w:bCs/>
          <w:color w:val="000000"/>
          <w:sz w:val="28"/>
          <w:szCs w:val="28"/>
          <w:lang w:val="tt-RU"/>
        </w:rPr>
      </w:pPr>
    </w:p>
    <w:p w:rsidR="00A04BB6" w:rsidRPr="005325E8" w:rsidRDefault="00A04BB6" w:rsidP="004D427A">
      <w:pPr>
        <w:shd w:val="clear" w:color="auto" w:fill="FFFFFF"/>
        <w:spacing w:before="240" w:after="240" w:line="288" w:lineRule="atLeast"/>
        <w:jc w:val="center"/>
        <w:rPr>
          <w:rFonts w:ascii="Times New Roman" w:hAnsi="Times New Roman" w:cs="Times New Roman"/>
          <w:b/>
          <w:bCs/>
          <w:color w:val="000000"/>
          <w:sz w:val="28"/>
          <w:szCs w:val="28"/>
        </w:rPr>
      </w:pPr>
      <w:r w:rsidRPr="005325E8">
        <w:rPr>
          <w:rFonts w:ascii="Times New Roman" w:hAnsi="Times New Roman" w:cs="Times New Roman"/>
          <w:b/>
          <w:bCs/>
          <w:color w:val="000000"/>
          <w:sz w:val="28"/>
          <w:szCs w:val="28"/>
        </w:rPr>
        <w:t>Если ребенок сказал плохие слова, что делать родителям?</w:t>
      </w:r>
    </w:p>
    <w:p w:rsidR="00A04BB6" w:rsidRDefault="00A04BB6" w:rsidP="004D427A">
      <w:pPr>
        <w:shd w:val="clear" w:color="auto" w:fill="FFFFFF"/>
        <w:spacing w:before="240" w:after="240" w:line="240" w:lineRule="auto"/>
        <w:rPr>
          <w:rFonts w:ascii="Times New Roman" w:hAnsi="Times New Roman" w:cs="Times New Roman"/>
          <w:color w:val="000000"/>
          <w:sz w:val="28"/>
          <w:szCs w:val="28"/>
        </w:rPr>
      </w:pPr>
      <w:r w:rsidRPr="005325E8">
        <w:rPr>
          <w:rFonts w:ascii="Times New Roman" w:hAnsi="Times New Roman" w:cs="Times New Roman"/>
          <w:color w:val="000000"/>
          <w:sz w:val="28"/>
          <w:szCs w:val="28"/>
        </w:rPr>
        <w:t>Все родители раньше или позже сталкиваются с проблемой, когда их ребёнок начинает говорить бранные слова. Связано это с тем, что ребёнок получает знания, но не всегда они имеют позитивную основу. Осваивая речь, ребёнок не понимает, какие слова можно произносить, а какие нет. Маленькие дети ко всему восприимчивы, что происходит вокруг них, поэтому подражают взрослым или своим сверстникам.</w:t>
      </w:r>
      <w:r>
        <w:rPr>
          <w:rFonts w:ascii="Times New Roman" w:hAnsi="Times New Roman" w:cs="Times New Roman"/>
          <w:color w:val="000000"/>
          <w:sz w:val="28"/>
          <w:szCs w:val="28"/>
        </w:rPr>
        <w:t xml:space="preserve"> </w:t>
      </w:r>
      <w:r w:rsidRPr="005325E8">
        <w:rPr>
          <w:rFonts w:ascii="Times New Roman" w:hAnsi="Times New Roman" w:cs="Times New Roman"/>
          <w:color w:val="000000"/>
          <w:sz w:val="28"/>
          <w:szCs w:val="28"/>
        </w:rPr>
        <w:t>К сожалению, некоторые дети получают ненужную им информацию от родителей, которые умиляются над тем, как ребёнок, коверкая, произносит «плохие» слова. Иногда случайно произнесённого слова достаточно, чтобы ребёнок его повторил.</w:t>
      </w:r>
    </w:p>
    <w:p w:rsidR="00A04BB6" w:rsidRPr="005325E8" w:rsidRDefault="00A04BB6" w:rsidP="004D427A">
      <w:pPr>
        <w:shd w:val="clear" w:color="auto" w:fill="FFFFFF"/>
        <w:spacing w:before="240" w:after="240" w:line="240" w:lineRule="auto"/>
        <w:rPr>
          <w:rFonts w:ascii="Times New Roman" w:hAnsi="Times New Roman" w:cs="Times New Roman"/>
          <w:b/>
          <w:bCs/>
          <w:color w:val="000000"/>
          <w:sz w:val="28"/>
          <w:szCs w:val="28"/>
        </w:rPr>
      </w:pPr>
      <w:r w:rsidRPr="005325E8">
        <w:rPr>
          <w:rFonts w:ascii="Times New Roman" w:hAnsi="Times New Roman" w:cs="Times New Roman"/>
          <w:b/>
          <w:bCs/>
          <w:color w:val="000000"/>
          <w:sz w:val="28"/>
          <w:szCs w:val="28"/>
        </w:rPr>
        <w:t>Как реагировать, если ребёнок использует «плохие» слова?</w:t>
      </w:r>
    </w:p>
    <w:p w:rsidR="00A04BB6" w:rsidRPr="005325E8" w:rsidRDefault="00A04BB6" w:rsidP="004D427A">
      <w:pPr>
        <w:shd w:val="clear" w:color="auto" w:fill="FFFFFF"/>
        <w:spacing w:before="240" w:after="240" w:line="240" w:lineRule="auto"/>
        <w:rPr>
          <w:rFonts w:ascii="Times New Roman" w:hAnsi="Times New Roman" w:cs="Times New Roman"/>
          <w:color w:val="000000"/>
          <w:sz w:val="28"/>
          <w:szCs w:val="28"/>
        </w:rPr>
      </w:pPr>
      <w:r w:rsidRPr="005325E8">
        <w:rPr>
          <w:rFonts w:ascii="Times New Roman" w:hAnsi="Times New Roman" w:cs="Times New Roman"/>
          <w:color w:val="000000"/>
          <w:sz w:val="28"/>
          <w:szCs w:val="28"/>
        </w:rPr>
        <w:t>1. Если ребёнок произнёс «плохое» слово, не паникуйте, постарайтесь отреагировать спокойно, чтобы не привлекать внимание ребёнка к бранным словам.</w:t>
      </w:r>
      <w:r>
        <w:rPr>
          <w:rFonts w:ascii="Times New Roman" w:hAnsi="Times New Roman" w:cs="Times New Roman"/>
          <w:color w:val="000000"/>
          <w:sz w:val="28"/>
          <w:szCs w:val="28"/>
        </w:rPr>
        <w:t xml:space="preserve"> 2</w:t>
      </w:r>
      <w:r w:rsidRPr="005325E8">
        <w:rPr>
          <w:rFonts w:ascii="Times New Roman" w:hAnsi="Times New Roman" w:cs="Times New Roman"/>
          <w:color w:val="000000"/>
          <w:sz w:val="28"/>
          <w:szCs w:val="28"/>
        </w:rPr>
        <w:t>. Однако никак не реагировать на бранные слова не стоит, так как именно вашу реакцию ребёнок желает увидеть. Нужно объяснить ему что слово, которое он произнёс, плохое, иначе, если вы совсем не будете обращать никакого внимания, ребёнок будет повторять это слово, пока вы не отреагируете.</w:t>
      </w:r>
      <w:r>
        <w:rPr>
          <w:rFonts w:ascii="Times New Roman" w:hAnsi="Times New Roman" w:cs="Times New Roman"/>
          <w:color w:val="000000"/>
          <w:sz w:val="28"/>
          <w:szCs w:val="28"/>
        </w:rPr>
        <w:t xml:space="preserve"> </w:t>
      </w:r>
      <w:r w:rsidRPr="005325E8">
        <w:rPr>
          <w:rFonts w:ascii="Times New Roman" w:hAnsi="Times New Roman" w:cs="Times New Roman"/>
          <w:color w:val="000000"/>
          <w:sz w:val="28"/>
          <w:szCs w:val="28"/>
        </w:rPr>
        <w:t>3. Попытайтесь разъяснить ребёнку, что хорошие дети не используют «плохие» слова. Затем следует переключить внимание ребёнка на что-то более увлекательное и интересное.</w:t>
      </w:r>
      <w:r>
        <w:rPr>
          <w:rFonts w:ascii="Times New Roman" w:hAnsi="Times New Roman" w:cs="Times New Roman"/>
          <w:color w:val="000000"/>
          <w:sz w:val="28"/>
          <w:szCs w:val="28"/>
        </w:rPr>
        <w:t xml:space="preserve"> </w:t>
      </w:r>
      <w:r w:rsidRPr="005325E8">
        <w:rPr>
          <w:rFonts w:ascii="Times New Roman" w:hAnsi="Times New Roman" w:cs="Times New Roman"/>
          <w:color w:val="000000"/>
          <w:sz w:val="28"/>
          <w:szCs w:val="28"/>
        </w:rPr>
        <w:t>4. Постарайтесь поговорить с ребёнком и выяснить, где он услышал «плохие» слова. Если вы сумеете установить эмоциональный контакт, то в другой раз ребёнок обратится к вам за советом, так как ему будет важно ваше мнение. Если бранное слово ребёнок услышал от кого-то из окружения или из телевизора, в будущем можно контролировать такие ситуации.</w:t>
      </w:r>
      <w:r>
        <w:rPr>
          <w:rFonts w:ascii="Times New Roman" w:hAnsi="Times New Roman" w:cs="Times New Roman"/>
          <w:color w:val="000000"/>
          <w:sz w:val="28"/>
          <w:szCs w:val="28"/>
        </w:rPr>
        <w:t xml:space="preserve"> </w:t>
      </w:r>
      <w:r w:rsidRPr="005325E8">
        <w:rPr>
          <w:rFonts w:ascii="Times New Roman" w:hAnsi="Times New Roman" w:cs="Times New Roman"/>
          <w:color w:val="000000"/>
          <w:sz w:val="28"/>
          <w:szCs w:val="28"/>
        </w:rPr>
        <w:t>5. Если ребёнок употребил нехорошее слово при посторонних людях, не ругайте его сразу же при всех. Нужно извиниться за ребёнка и сменить тему, а дома серьёзно поговорите с ним. Таким способом он пытается привлечь как ваше, так и внимание окружающих.</w:t>
      </w:r>
      <w:r>
        <w:rPr>
          <w:rFonts w:ascii="Times New Roman" w:hAnsi="Times New Roman" w:cs="Times New Roman"/>
          <w:color w:val="000000"/>
          <w:sz w:val="28"/>
          <w:szCs w:val="28"/>
        </w:rPr>
        <w:t xml:space="preserve"> </w:t>
      </w:r>
      <w:r w:rsidRPr="005325E8">
        <w:rPr>
          <w:rFonts w:ascii="Times New Roman" w:hAnsi="Times New Roman" w:cs="Times New Roman"/>
          <w:color w:val="000000"/>
          <w:sz w:val="28"/>
          <w:szCs w:val="28"/>
        </w:rPr>
        <w:t>6. Если пункты выше не помогли, тогда можно пойти на следующие меры. За каждое бранное слово лишайте ребёнка любимого занятия, заменяя его нелюбимым. Например, вместо просмотра мультфильмов пусть помоет посуду, а взамен прогулки по улице – сделает уроки. За отсутствие «плохих» слов поощряйте ребёнка.</w:t>
      </w:r>
      <w:r>
        <w:rPr>
          <w:rFonts w:ascii="Times New Roman" w:hAnsi="Times New Roman" w:cs="Times New Roman"/>
          <w:color w:val="000000"/>
          <w:sz w:val="28"/>
          <w:szCs w:val="28"/>
        </w:rPr>
        <w:t xml:space="preserve"> </w:t>
      </w:r>
      <w:r w:rsidRPr="005325E8">
        <w:rPr>
          <w:rFonts w:ascii="Times New Roman" w:hAnsi="Times New Roman" w:cs="Times New Roman"/>
          <w:color w:val="000000"/>
          <w:sz w:val="28"/>
          <w:szCs w:val="28"/>
        </w:rPr>
        <w:t>7. Можно применить метод запугивания. Он больше подойдет для впечатлительных детей. Скажите ребёнку, что употребление «плохих» слов делает его глупым и с ним никто не</w:t>
      </w:r>
      <w:r>
        <w:rPr>
          <w:rFonts w:ascii="Times New Roman" w:hAnsi="Times New Roman" w:cs="Times New Roman"/>
          <w:color w:val="000000"/>
          <w:sz w:val="28"/>
          <w:szCs w:val="28"/>
        </w:rPr>
        <w:t xml:space="preserve"> </w:t>
      </w:r>
      <w:r w:rsidRPr="005325E8">
        <w:rPr>
          <w:rFonts w:ascii="Times New Roman" w:hAnsi="Times New Roman" w:cs="Times New Roman"/>
          <w:color w:val="000000"/>
          <w:sz w:val="28"/>
          <w:szCs w:val="28"/>
        </w:rPr>
        <w:t xml:space="preserve"> будет играть. А употребление «хороших» слов, наоборот, делает его лучше, красивее и умнее.</w:t>
      </w:r>
    </w:p>
    <w:p w:rsidR="00A04BB6" w:rsidRPr="005325E8" w:rsidRDefault="00A04BB6" w:rsidP="004D427A">
      <w:pPr>
        <w:shd w:val="clear" w:color="auto" w:fill="FFFFFF"/>
        <w:spacing w:before="240" w:after="0" w:line="240" w:lineRule="auto"/>
        <w:rPr>
          <w:rFonts w:ascii="Times New Roman" w:hAnsi="Times New Roman" w:cs="Times New Roman"/>
          <w:color w:val="000000"/>
          <w:sz w:val="28"/>
          <w:szCs w:val="28"/>
        </w:rPr>
      </w:pPr>
      <w:r w:rsidRPr="005325E8">
        <w:rPr>
          <w:rFonts w:ascii="Times New Roman" w:hAnsi="Times New Roman" w:cs="Times New Roman"/>
          <w:color w:val="000000"/>
          <w:sz w:val="28"/>
          <w:szCs w:val="28"/>
        </w:rPr>
        <w:t>Ребёнок – уникальная личность с потребностями и капризами. Следует выяснить причину, по которой ребёнок стал употреблять бранные слова. Возможно, ребёнку не хватает вашего внимания, ласки и заботы. Нужно понаблюдать за ребёнком и постараться найти способ устранить эту проблему.</w:t>
      </w:r>
    </w:p>
    <w:p w:rsidR="00A04BB6" w:rsidRPr="00C65B6E" w:rsidRDefault="00A04BB6" w:rsidP="004D427A">
      <w:pPr>
        <w:shd w:val="clear" w:color="auto" w:fill="FFFFFF"/>
        <w:spacing w:after="0" w:line="240" w:lineRule="auto"/>
        <w:jc w:val="center"/>
        <w:rPr>
          <w:rFonts w:ascii="Times New Roman" w:hAnsi="Times New Roman" w:cs="Times New Roman"/>
          <w:b/>
          <w:bCs/>
          <w:color w:val="000000"/>
          <w:sz w:val="28"/>
          <w:szCs w:val="28"/>
          <w:lang w:val="tt-RU"/>
        </w:rPr>
      </w:pPr>
      <w:r w:rsidRPr="00C65B6E">
        <w:rPr>
          <w:rFonts w:ascii="Times New Roman" w:hAnsi="Times New Roman" w:cs="Times New Roman"/>
          <w:b/>
          <w:bCs/>
          <w:color w:val="000000"/>
          <w:sz w:val="28"/>
          <w:szCs w:val="28"/>
          <w:lang w:val="tt-RU"/>
        </w:rPr>
        <w:t>Балалар нигә ялганлый.</w:t>
      </w:r>
    </w:p>
    <w:p w:rsidR="00A04BB6" w:rsidRDefault="00A04BB6" w:rsidP="004D427A">
      <w:pPr>
        <w:shd w:val="clear" w:color="auto" w:fill="FFFFFF"/>
        <w:spacing w:after="0" w:line="240" w:lineRule="auto"/>
        <w:rPr>
          <w:rFonts w:ascii="Times New Roman" w:hAnsi="Times New Roman" w:cs="Times New Roman"/>
          <w:b/>
          <w:bCs/>
          <w:color w:val="000000"/>
          <w:sz w:val="28"/>
          <w:szCs w:val="28"/>
          <w:lang w:val="tt-RU" w:eastAsia="en-US"/>
        </w:rPr>
      </w:pPr>
    </w:p>
    <w:p w:rsidR="00A04BB6" w:rsidRPr="004B7B6F" w:rsidRDefault="00A04BB6" w:rsidP="004D427A">
      <w:pPr>
        <w:shd w:val="clear" w:color="auto" w:fill="FFFFFF"/>
        <w:spacing w:after="0" w:line="240" w:lineRule="auto"/>
        <w:rPr>
          <w:rFonts w:ascii="Times New Roman" w:hAnsi="Times New Roman" w:cs="Times New Roman"/>
          <w:color w:val="000000"/>
          <w:sz w:val="28"/>
          <w:szCs w:val="28"/>
        </w:rPr>
      </w:pPr>
      <w:r w:rsidRPr="004B7B6F">
        <w:rPr>
          <w:rFonts w:ascii="Times New Roman" w:hAnsi="Times New Roman" w:cs="Times New Roman"/>
          <w:color w:val="000000"/>
          <w:sz w:val="28"/>
          <w:szCs w:val="28"/>
          <w:lang w:val="tt-RU"/>
        </w:rPr>
        <w:t xml:space="preserve"> Балаларның ялганлавы безне борчый, ачуыбызны чыгара, ә кайчакта көләсебезне дә китерә, шулай бит, хөрмәтле ата-аналар?  Мондый хәлләрдә без нишләргә тиеш соң? Әле генә ялганлаган балага җәза бирергәме? </w:t>
      </w:r>
      <w:r w:rsidRPr="00A04814">
        <w:rPr>
          <w:rFonts w:ascii="Times New Roman" w:hAnsi="Times New Roman" w:cs="Times New Roman"/>
          <w:color w:val="000000"/>
          <w:sz w:val="28"/>
          <w:szCs w:val="28"/>
          <w:lang w:val="tt-RU"/>
        </w:rPr>
        <w:t xml:space="preserve">Алдашуның көчсезлек, куркаклык кебек сыйфатлар билгесе икәнен тагын бер тапкыр аңлатып караргамы? Әллә ялганы тотылганны яшермичә, бала белән бергәләп көлә.  Ә бит сабыйның алдашу сәбәпләреннән иң зурысы- аның өлкәннәргә ышанып җитмәвендә. Бала ялгыш эшләгән нинди дә булса ярамаган эше өчен өлкәннәр җәза бирер дип курка, шуңа ялганлый. </w:t>
      </w:r>
      <w:r w:rsidRPr="00560B4A">
        <w:rPr>
          <w:rFonts w:ascii="Times New Roman" w:hAnsi="Times New Roman" w:cs="Times New Roman"/>
          <w:color w:val="000000"/>
          <w:sz w:val="28"/>
          <w:szCs w:val="28"/>
          <w:lang w:val="tt-RU"/>
        </w:rPr>
        <w:t xml:space="preserve">Сабыйга җәза бирергә ашыкмыйбызмы икән без? Имештер, бер-ике тапкыр суккалап алганнан әллә ни булмас. Аның каравы икенче тапкыр ярамаган эш эшләмәс.  Тән җәзасының берниндие дә, хәтта иң җиңеле дә бала тәрбияләүдә яхшы чара булып исәпләнми. Кеше күңелендә курку тәрбияләргә ярамый. Җәзадан курку күп очракта баланы ярамаган эш эшләүдән тыеп кала алмый. Өлкәннәрне алдарга, боргаланырга, хәйләләргә генә мәҗбүр итә. Бу мәсьәләдә безгә, өлкәннәргә кат-кат уйланырга кирәктер. </w:t>
      </w:r>
      <w:r w:rsidRPr="00204EB8">
        <w:rPr>
          <w:rFonts w:ascii="Times New Roman" w:hAnsi="Times New Roman" w:cs="Times New Roman"/>
          <w:color w:val="000000"/>
          <w:sz w:val="28"/>
          <w:szCs w:val="28"/>
          <w:lang w:val="tt-RU"/>
        </w:rPr>
        <w:t xml:space="preserve">“ Ярамый” дигән сүзне артык еш әйтмибезме? Сау-сәламәт баланың кызыксынуын, күпне белергә омтылучан, хәрәкәтчән һәм тиктормас булырга тиешлеген онытып җибәрмибезме? Балалар ялганлавының икенче сәбәбе- сабыйның үз шәхесен расларга омтылуында. Кайчакларда без балаларның йомшаклыгыннан, кыюсызлыгыннан, куркаклыгыннан көләбез, аны кайбер яклардан өстенрәк бүтән балалар белән чагыштырабыз. Шулай итеп кечкенә кешенең шәхесен кимсетәбез. Андый хәлләрдә бала, үрнәк итеп куелган башкалардан көчлерәк тә, әдәплерәк тә, кыюрак та була алмагач, булмаган яхшы сыйфатларын да бар дип, үзен яхшырак итеп күрсәтергә тырыша. Мондый очракларда безгә, өлкәннәргә, мөгаен, баланың ялганын фаш итмәскә, ә сабыррак булырга, яхшы эшләре өчен аны ешрак мактарга, сабыйда үзебез күрергә теләгән сыйфатларны булдыру юлларын эзләргә кирәктер. Курыкма... Бергәләп шундый әкият-вакыйгалар уйлап чыгарырга кирәк: аның төп герое безнең сабыебыз булсын һәм ул көчлелеге белән кешеләрне таң калдырсын. Бала ялганының тагын бер варианты-якыннарын, әти-әниләрен, туганнарын яхшырак итеп күрсәтергә тырышу. Ихтимал, балаларның бу уйдырмаларына безгә дә колак салу тиештер? Һәм бу очракта безгә, мөгаен, балаларны түгел, ә үзебезне яңадан тәрбияли башларга кирәктер. </w:t>
      </w:r>
      <w:r w:rsidRPr="004B7B6F">
        <w:rPr>
          <w:rFonts w:ascii="Times New Roman" w:hAnsi="Times New Roman" w:cs="Times New Roman"/>
          <w:color w:val="000000"/>
          <w:sz w:val="28"/>
          <w:szCs w:val="28"/>
        </w:rPr>
        <w:t>Яисә, бала белән тыныч кына сөйләшергә кирәктер.  </w:t>
      </w:r>
    </w:p>
    <w:p w:rsidR="00A04BB6" w:rsidRDefault="00A04BB6" w:rsidP="004D427A">
      <w:pPr>
        <w:pStyle w:val="ListParagraph"/>
        <w:shd w:val="clear" w:color="auto" w:fill="FFFFFF"/>
        <w:spacing w:after="0" w:line="240" w:lineRule="auto"/>
        <w:rPr>
          <w:rFonts w:ascii="Times New Roman" w:hAnsi="Times New Roman" w:cs="Times New Roman"/>
          <w:b/>
          <w:bCs/>
          <w:color w:val="000000"/>
          <w:sz w:val="28"/>
          <w:szCs w:val="28"/>
        </w:rPr>
      </w:pPr>
      <w:r w:rsidRPr="0068087C">
        <w:rPr>
          <w:rFonts w:ascii="Times New Roman" w:hAnsi="Times New Roman" w:cs="Times New Roman"/>
          <w:b/>
          <w:bCs/>
          <w:color w:val="000000"/>
          <w:sz w:val="28"/>
          <w:szCs w:val="28"/>
        </w:rPr>
        <w:t>         </w:t>
      </w:r>
    </w:p>
    <w:p w:rsidR="00A04BB6" w:rsidRDefault="00A04BB6" w:rsidP="004D427A">
      <w:pPr>
        <w:pStyle w:val="ListParagraph"/>
        <w:shd w:val="clear" w:color="auto" w:fill="FFFFFF"/>
        <w:spacing w:after="0" w:line="240" w:lineRule="auto"/>
        <w:rPr>
          <w:rFonts w:ascii="Times New Roman" w:hAnsi="Times New Roman" w:cs="Times New Roman"/>
          <w:b/>
          <w:bCs/>
          <w:color w:val="000000"/>
          <w:sz w:val="28"/>
          <w:szCs w:val="28"/>
        </w:rPr>
      </w:pPr>
    </w:p>
    <w:p w:rsidR="00A04BB6" w:rsidRDefault="00A04BB6" w:rsidP="004D427A">
      <w:pPr>
        <w:pStyle w:val="ListParagraph"/>
        <w:shd w:val="clear" w:color="auto" w:fill="FFFFFF"/>
        <w:spacing w:after="0" w:line="240" w:lineRule="auto"/>
        <w:rPr>
          <w:rFonts w:ascii="Times New Roman" w:hAnsi="Times New Roman" w:cs="Times New Roman"/>
          <w:b/>
          <w:bCs/>
          <w:color w:val="000000"/>
          <w:sz w:val="28"/>
          <w:szCs w:val="28"/>
        </w:rPr>
      </w:pPr>
    </w:p>
    <w:p w:rsidR="00A04BB6" w:rsidRDefault="00A04BB6" w:rsidP="004D427A">
      <w:pPr>
        <w:pStyle w:val="ListParagraph"/>
        <w:shd w:val="clear" w:color="auto" w:fill="FFFFFF"/>
        <w:spacing w:after="0" w:line="240" w:lineRule="auto"/>
        <w:rPr>
          <w:rFonts w:ascii="Times New Roman" w:hAnsi="Times New Roman" w:cs="Times New Roman"/>
          <w:b/>
          <w:bCs/>
          <w:color w:val="000000"/>
          <w:sz w:val="28"/>
          <w:szCs w:val="28"/>
        </w:rPr>
      </w:pPr>
    </w:p>
    <w:p w:rsidR="00A04BB6" w:rsidRDefault="00A04BB6" w:rsidP="004D427A">
      <w:pPr>
        <w:pStyle w:val="ListParagraph"/>
        <w:shd w:val="clear" w:color="auto" w:fill="FFFFFF"/>
        <w:spacing w:after="0" w:line="240" w:lineRule="auto"/>
        <w:rPr>
          <w:rFonts w:ascii="Times New Roman" w:hAnsi="Times New Roman" w:cs="Times New Roman"/>
          <w:b/>
          <w:bCs/>
          <w:color w:val="000000"/>
          <w:sz w:val="28"/>
          <w:szCs w:val="28"/>
        </w:rPr>
      </w:pPr>
    </w:p>
    <w:p w:rsidR="00A04BB6" w:rsidRDefault="00A04BB6" w:rsidP="004D427A">
      <w:pPr>
        <w:pStyle w:val="ListParagraph"/>
        <w:shd w:val="clear" w:color="auto" w:fill="FFFFFF"/>
        <w:spacing w:after="0" w:line="240" w:lineRule="auto"/>
        <w:rPr>
          <w:rFonts w:ascii="Times New Roman" w:hAnsi="Times New Roman" w:cs="Times New Roman"/>
          <w:b/>
          <w:bCs/>
          <w:color w:val="000000"/>
          <w:sz w:val="28"/>
          <w:szCs w:val="28"/>
        </w:rPr>
      </w:pPr>
    </w:p>
    <w:p w:rsidR="00A04BB6" w:rsidRDefault="00A04BB6" w:rsidP="004D427A">
      <w:pPr>
        <w:pStyle w:val="ListParagraph"/>
        <w:shd w:val="clear" w:color="auto" w:fill="FFFFFF"/>
        <w:spacing w:after="0" w:line="240" w:lineRule="auto"/>
        <w:rPr>
          <w:rFonts w:ascii="Times New Roman" w:hAnsi="Times New Roman" w:cs="Times New Roman"/>
          <w:b/>
          <w:bCs/>
          <w:color w:val="000000"/>
          <w:sz w:val="28"/>
          <w:szCs w:val="28"/>
        </w:rPr>
      </w:pPr>
    </w:p>
    <w:p w:rsidR="00A04BB6" w:rsidRDefault="00A04BB6" w:rsidP="004D427A">
      <w:pPr>
        <w:pStyle w:val="ListParagraph"/>
        <w:shd w:val="clear" w:color="auto" w:fill="FFFFFF"/>
        <w:spacing w:after="0" w:line="240" w:lineRule="auto"/>
        <w:rPr>
          <w:rFonts w:ascii="Times New Roman" w:hAnsi="Times New Roman" w:cs="Times New Roman"/>
          <w:b/>
          <w:bCs/>
          <w:color w:val="000000"/>
          <w:sz w:val="28"/>
          <w:szCs w:val="28"/>
        </w:rPr>
      </w:pPr>
    </w:p>
    <w:p w:rsidR="00A04BB6" w:rsidRDefault="00A04BB6" w:rsidP="004D427A">
      <w:pPr>
        <w:pStyle w:val="ListParagraph"/>
        <w:shd w:val="clear" w:color="auto" w:fill="FFFFFF"/>
        <w:spacing w:after="0" w:line="240" w:lineRule="auto"/>
        <w:rPr>
          <w:rFonts w:ascii="Times New Roman" w:hAnsi="Times New Roman" w:cs="Times New Roman"/>
          <w:b/>
          <w:bCs/>
          <w:color w:val="000000"/>
          <w:sz w:val="28"/>
          <w:szCs w:val="28"/>
          <w:lang w:val="tt-RU"/>
        </w:rPr>
      </w:pPr>
      <w:r w:rsidRPr="0068087C">
        <w:rPr>
          <w:rFonts w:ascii="Times New Roman" w:hAnsi="Times New Roman" w:cs="Times New Roman"/>
          <w:b/>
          <w:bCs/>
          <w:color w:val="000000"/>
          <w:sz w:val="28"/>
          <w:szCs w:val="28"/>
        </w:rPr>
        <w:t xml:space="preserve">                          </w:t>
      </w:r>
    </w:p>
    <w:p w:rsidR="00A04BB6" w:rsidRPr="000C797F" w:rsidRDefault="00A04BB6" w:rsidP="004D427A">
      <w:pPr>
        <w:shd w:val="clear" w:color="auto" w:fill="FFFFFF"/>
        <w:spacing w:before="192" w:after="192" w:line="240" w:lineRule="auto"/>
        <w:jc w:val="center"/>
        <w:rPr>
          <w:rFonts w:ascii="Times New Roman" w:hAnsi="Times New Roman" w:cs="Times New Roman"/>
          <w:b/>
          <w:bCs/>
          <w:color w:val="000000"/>
          <w:sz w:val="28"/>
          <w:szCs w:val="28"/>
          <w:shd w:val="clear" w:color="auto" w:fill="FFFFFF"/>
        </w:rPr>
      </w:pPr>
      <w:r w:rsidRPr="000C797F">
        <w:rPr>
          <w:rFonts w:ascii="Times New Roman" w:hAnsi="Times New Roman" w:cs="Times New Roman"/>
          <w:b/>
          <w:bCs/>
          <w:color w:val="000000"/>
          <w:sz w:val="28"/>
          <w:szCs w:val="28"/>
          <w:shd w:val="clear" w:color="auto" w:fill="FFFFFF"/>
        </w:rPr>
        <w:t>Почему дети обманывают</w:t>
      </w:r>
      <w:r>
        <w:rPr>
          <w:rFonts w:ascii="Times New Roman" w:hAnsi="Times New Roman" w:cs="Times New Roman"/>
          <w:b/>
          <w:bCs/>
          <w:color w:val="000000"/>
          <w:sz w:val="28"/>
          <w:szCs w:val="28"/>
          <w:shd w:val="clear" w:color="auto" w:fill="FFFFFF"/>
        </w:rPr>
        <w:t>?</w:t>
      </w:r>
    </w:p>
    <w:p w:rsidR="00A04BB6" w:rsidRPr="000C797F" w:rsidRDefault="00A04BB6" w:rsidP="004D427A">
      <w:pPr>
        <w:shd w:val="clear" w:color="auto" w:fill="FFFFFF"/>
        <w:spacing w:before="192" w:after="192"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shd w:val="clear" w:color="auto" w:fill="FFFFFF"/>
        </w:rPr>
        <w:t>С</w:t>
      </w:r>
      <w:r w:rsidRPr="000C797F">
        <w:rPr>
          <w:rFonts w:ascii="Times New Roman" w:hAnsi="Times New Roman" w:cs="Times New Roman"/>
          <w:color w:val="000000"/>
          <w:sz w:val="28"/>
          <w:szCs w:val="28"/>
          <w:shd w:val="clear" w:color="auto" w:fill="FFFFFF"/>
        </w:rPr>
        <w:t>уществует много видов лжи, так же как и её причин.</w:t>
      </w:r>
      <w:r>
        <w:rPr>
          <w:rFonts w:ascii="Times New Roman" w:hAnsi="Times New Roman" w:cs="Times New Roman"/>
          <w:color w:val="000000"/>
          <w:sz w:val="28"/>
          <w:szCs w:val="28"/>
          <w:shd w:val="clear" w:color="auto" w:fill="FFFFFF"/>
        </w:rPr>
        <w:t xml:space="preserve"> </w:t>
      </w:r>
      <w:r w:rsidRPr="000C797F">
        <w:rPr>
          <w:rFonts w:ascii="Times New Roman" w:hAnsi="Times New Roman" w:cs="Times New Roman"/>
          <w:color w:val="000000"/>
          <w:sz w:val="28"/>
          <w:szCs w:val="28"/>
          <w:shd w:val="clear" w:color="auto" w:fill="FFFFFF"/>
        </w:rPr>
        <w:t>Одной из причин, как правило, является пример взрослых. Ребёнок видит – ребенок копирует. Вот, допустим, такая ситуация. Мы отказываемся от приглашения в гости, отговариваясь своим нездоровьем, при этом ребёнку совершенно очевидно, что никакой болезни нет. Просто с ними не интересно, - отмахиваемся мы. Или ещё пример. В доме раздается звонок . Папа говорит : «Если это меня, то меня дома нет. » Маленькая, но ложь. Конечно, мы не думаем сделать кому-то плохо. Просто таким образом хотим не нажить неприятностей, не обидеть близких. Это маленькая безобидная ложь, но ребёнок копирует нас и не понимает разницы между «ложью во спасение» и враньём. Взрослым нужно быть досконально честными. И не только с детьми, но и со всеми окружающими.</w:t>
      </w:r>
      <w:r w:rsidRPr="000C797F">
        <w:rPr>
          <w:rFonts w:ascii="Times New Roman" w:hAnsi="Times New Roman" w:cs="Times New Roman"/>
          <w:color w:val="000000"/>
          <w:sz w:val="28"/>
          <w:szCs w:val="28"/>
        </w:rPr>
        <w:br/>
      </w:r>
      <w:r w:rsidRPr="000C797F">
        <w:rPr>
          <w:rFonts w:ascii="Times New Roman" w:hAnsi="Times New Roman" w:cs="Times New Roman"/>
          <w:color w:val="000000"/>
          <w:sz w:val="28"/>
          <w:szCs w:val="28"/>
          <w:shd w:val="clear" w:color="auto" w:fill="FFFFFF"/>
        </w:rPr>
        <w:t>Ещё одной причиной вранья маленьких детей может быть страх перед наказанием за поступок. Нужно подумать, не слишком ли мы строги к нему. Может быть, ребёнок не всегда понимает, за что его наказывают? Может быть, мы ругаем его в присутствии посторонних? Ведь для ребенка это унизительно. Чтобы сын или дочка не лгал из страха, нужно просто объяснить чаду, что ругаться мы не будем, если он сам признается в обмане. Третья причина детского вранья – желание услышать похвалу. Если ребёнок видит, что мы недовольны им, что он не оправдывает наших чаяний, он станет повышать собственную значимость с помощью вранья. Чтобы укрепить его веру в себя, нужно почаще его хвалить, причём за реальные вещи, а не за придуманные. Если мы слишком жёстко контролируем его жизнь, он тоже будет врать, защищая «свою территорию». Ведь даже самый маленький человечек нуждается в своих собственных секретах, ничтожных, на взгляд взрослого, но таких значительных для него самого.</w:t>
      </w:r>
      <w:r w:rsidRPr="000C797F">
        <w:rPr>
          <w:rStyle w:val="apple-converted-space"/>
          <w:rFonts w:ascii="Times New Roman" w:hAnsi="Times New Roman" w:cs="Times New Roman"/>
          <w:color w:val="000000"/>
          <w:sz w:val="28"/>
          <w:szCs w:val="28"/>
          <w:shd w:val="clear" w:color="auto" w:fill="FFFFFF"/>
        </w:rPr>
        <w:t> </w:t>
      </w:r>
      <w:r w:rsidRPr="000C797F">
        <w:rPr>
          <w:rFonts w:ascii="Times New Roman" w:hAnsi="Times New Roman" w:cs="Times New Roman"/>
          <w:color w:val="000000"/>
          <w:sz w:val="28"/>
          <w:szCs w:val="28"/>
        </w:rPr>
        <w:br/>
      </w:r>
      <w:r w:rsidRPr="000C797F">
        <w:rPr>
          <w:rFonts w:ascii="Times New Roman" w:hAnsi="Times New Roman" w:cs="Times New Roman"/>
          <w:color w:val="000000"/>
          <w:sz w:val="28"/>
          <w:szCs w:val="28"/>
          <w:shd w:val="clear" w:color="auto" w:fill="FFFFFF"/>
        </w:rPr>
        <w:t>Ложь начинает развиваться, когда у ребенка не сформировалась потребность в правдивом отношении к другим людям, когда черствость не стала качеством, повышающим значимость ребенка в глазах других людей. Это качество не может появиться из неоткуда. Это пример взрослых, который ребенок видит каждый день и впитывает как губка. Детская ложь обязательно должна Вас насторожить. Не отмахивайтесь,</w:t>
      </w:r>
      <w:r>
        <w:rPr>
          <w:rFonts w:ascii="Times New Roman" w:hAnsi="Times New Roman" w:cs="Times New Roman"/>
          <w:color w:val="000000"/>
          <w:sz w:val="28"/>
          <w:szCs w:val="28"/>
          <w:shd w:val="clear" w:color="auto" w:fill="FFFFFF"/>
        </w:rPr>
        <w:t xml:space="preserve"> </w:t>
      </w:r>
      <w:r w:rsidRPr="000C797F">
        <w:rPr>
          <w:rFonts w:ascii="Times New Roman" w:hAnsi="Times New Roman" w:cs="Times New Roman"/>
          <w:color w:val="000000"/>
          <w:sz w:val="28"/>
          <w:szCs w:val="28"/>
          <w:shd w:val="clear" w:color="auto" w:fill="FFFFFF"/>
        </w:rPr>
        <w:t>а начните налаживать доверительные отношения с ребенком. Обман может перерасти в привычку. Это обязательно повлечет за собой сложности в общении с друзьями, одноклассниками, внесет дисгармонию в семейные отношения, а в дальнейшем приведет к еще более сложным проблемам и неприятностям.</w:t>
      </w:r>
      <w:r w:rsidRPr="000C797F">
        <w:rPr>
          <w:rStyle w:val="apple-converted-space"/>
          <w:rFonts w:ascii="Times New Roman" w:hAnsi="Times New Roman" w:cs="Times New Roman"/>
          <w:color w:val="000000"/>
          <w:sz w:val="28"/>
          <w:szCs w:val="28"/>
          <w:shd w:val="clear" w:color="auto" w:fill="FFFFFF"/>
        </w:rPr>
        <w:t> </w:t>
      </w:r>
      <w:r w:rsidRPr="000C797F">
        <w:rPr>
          <w:rFonts w:ascii="Times New Roman" w:hAnsi="Times New Roman" w:cs="Times New Roman"/>
          <w:color w:val="000000"/>
          <w:sz w:val="28"/>
          <w:szCs w:val="28"/>
        </w:rPr>
        <w:br/>
      </w:r>
    </w:p>
    <w:p w:rsidR="00A04BB6" w:rsidRDefault="00A04BB6" w:rsidP="004D427A">
      <w:pPr>
        <w:shd w:val="clear" w:color="auto" w:fill="FFFFFF"/>
        <w:spacing w:after="0" w:line="240" w:lineRule="auto"/>
        <w:jc w:val="center"/>
        <w:rPr>
          <w:rFonts w:ascii="Times New Roman" w:hAnsi="Times New Roman" w:cs="Times New Roman"/>
          <w:b/>
          <w:bCs/>
          <w:color w:val="000000"/>
          <w:sz w:val="28"/>
          <w:szCs w:val="28"/>
        </w:rPr>
      </w:pPr>
    </w:p>
    <w:p w:rsidR="00A04BB6" w:rsidRDefault="00A04BB6" w:rsidP="004D427A">
      <w:pPr>
        <w:shd w:val="clear" w:color="auto" w:fill="FFFFFF"/>
        <w:spacing w:after="0" w:line="240" w:lineRule="auto"/>
        <w:jc w:val="center"/>
        <w:rPr>
          <w:rFonts w:ascii="Times New Roman" w:hAnsi="Times New Roman" w:cs="Times New Roman"/>
          <w:b/>
          <w:bCs/>
          <w:color w:val="000000"/>
          <w:sz w:val="28"/>
          <w:szCs w:val="28"/>
        </w:rPr>
      </w:pPr>
    </w:p>
    <w:p w:rsidR="00A04BB6" w:rsidRDefault="00A04BB6" w:rsidP="004D427A">
      <w:pPr>
        <w:shd w:val="clear" w:color="auto" w:fill="FFFFFF"/>
        <w:spacing w:after="0" w:line="240" w:lineRule="auto"/>
        <w:jc w:val="center"/>
        <w:rPr>
          <w:rFonts w:ascii="Times New Roman" w:hAnsi="Times New Roman" w:cs="Times New Roman"/>
          <w:b/>
          <w:bCs/>
          <w:color w:val="000000"/>
          <w:sz w:val="28"/>
          <w:szCs w:val="28"/>
        </w:rPr>
      </w:pPr>
    </w:p>
    <w:p w:rsidR="00A04BB6" w:rsidRDefault="00A04BB6" w:rsidP="004D427A">
      <w:pPr>
        <w:shd w:val="clear" w:color="auto" w:fill="FFFFFF"/>
        <w:spacing w:after="0" w:line="240" w:lineRule="auto"/>
        <w:jc w:val="center"/>
        <w:rPr>
          <w:rFonts w:ascii="Times New Roman" w:hAnsi="Times New Roman" w:cs="Times New Roman"/>
          <w:b/>
          <w:bCs/>
          <w:color w:val="000000"/>
          <w:sz w:val="28"/>
          <w:szCs w:val="28"/>
        </w:rPr>
      </w:pPr>
    </w:p>
    <w:p w:rsidR="00A04BB6" w:rsidRDefault="00A04BB6" w:rsidP="004D427A">
      <w:pPr>
        <w:shd w:val="clear" w:color="auto" w:fill="FFFFFF"/>
        <w:spacing w:after="0" w:line="240" w:lineRule="auto"/>
        <w:jc w:val="center"/>
        <w:rPr>
          <w:rFonts w:ascii="Times New Roman" w:hAnsi="Times New Roman" w:cs="Times New Roman"/>
          <w:b/>
          <w:bCs/>
          <w:color w:val="000000"/>
          <w:sz w:val="28"/>
          <w:szCs w:val="28"/>
        </w:rPr>
      </w:pPr>
    </w:p>
    <w:p w:rsidR="00A04BB6" w:rsidRDefault="00A04BB6" w:rsidP="004D427A">
      <w:pPr>
        <w:shd w:val="clear" w:color="auto" w:fill="FFFFFF"/>
        <w:spacing w:after="0" w:line="240" w:lineRule="auto"/>
        <w:jc w:val="center"/>
        <w:rPr>
          <w:rFonts w:ascii="Times New Roman" w:hAnsi="Times New Roman" w:cs="Times New Roman"/>
          <w:b/>
          <w:bCs/>
          <w:color w:val="000000"/>
          <w:sz w:val="28"/>
          <w:szCs w:val="28"/>
        </w:rPr>
      </w:pPr>
    </w:p>
    <w:p w:rsidR="00A04BB6" w:rsidRPr="00C65B6E" w:rsidRDefault="00A04BB6" w:rsidP="004D427A">
      <w:pPr>
        <w:pStyle w:val="ListParagraph"/>
        <w:shd w:val="clear" w:color="auto" w:fill="FFFFFF"/>
        <w:spacing w:after="0" w:line="240" w:lineRule="auto"/>
        <w:jc w:val="center"/>
        <w:rPr>
          <w:rFonts w:ascii="Times New Roman" w:hAnsi="Times New Roman" w:cs="Times New Roman"/>
          <w:color w:val="000000"/>
          <w:sz w:val="28"/>
          <w:szCs w:val="28"/>
        </w:rPr>
      </w:pPr>
      <w:r w:rsidRPr="00C65B6E">
        <w:rPr>
          <w:rFonts w:ascii="Times New Roman" w:hAnsi="Times New Roman" w:cs="Times New Roman"/>
          <w:b/>
          <w:bCs/>
          <w:color w:val="000000"/>
          <w:sz w:val="28"/>
          <w:szCs w:val="28"/>
          <w:lang w:val="tt-RU"/>
        </w:rPr>
        <w:t>Сәләтле бала</w:t>
      </w:r>
      <w:r>
        <w:rPr>
          <w:rFonts w:ascii="Times New Roman" w:hAnsi="Times New Roman" w:cs="Times New Roman"/>
          <w:b/>
          <w:bCs/>
          <w:color w:val="000000"/>
          <w:sz w:val="28"/>
          <w:szCs w:val="28"/>
          <w:lang w:val="tt-RU"/>
        </w:rPr>
        <w:t>лар</w:t>
      </w:r>
      <w:r w:rsidRPr="00C65B6E">
        <w:rPr>
          <w:rFonts w:ascii="Times New Roman" w:hAnsi="Times New Roman" w:cs="Times New Roman"/>
          <w:b/>
          <w:bCs/>
          <w:color w:val="000000"/>
          <w:sz w:val="28"/>
          <w:szCs w:val="28"/>
          <w:lang w:val="tt-RU"/>
        </w:rPr>
        <w:t xml:space="preserve"> тәрбияләгез</w:t>
      </w:r>
    </w:p>
    <w:p w:rsidR="00A04BB6" w:rsidRPr="0068087C" w:rsidRDefault="00A04BB6" w:rsidP="004D427A">
      <w:pPr>
        <w:pStyle w:val="ListParagraph"/>
        <w:shd w:val="clear" w:color="auto" w:fill="FFFFFF"/>
        <w:spacing w:after="0" w:line="240" w:lineRule="auto"/>
        <w:rPr>
          <w:rFonts w:ascii="Times New Roman" w:hAnsi="Times New Roman" w:cs="Times New Roman"/>
          <w:color w:val="000000"/>
          <w:sz w:val="28"/>
          <w:szCs w:val="28"/>
        </w:rPr>
      </w:pPr>
    </w:p>
    <w:p w:rsidR="00A04BB6" w:rsidRPr="0068087C" w:rsidRDefault="00A04BB6" w:rsidP="004D427A">
      <w:pPr>
        <w:pStyle w:val="ListParagraph"/>
        <w:numPr>
          <w:ilvl w:val="0"/>
          <w:numId w:val="2"/>
        </w:numPr>
        <w:shd w:val="clear" w:color="auto" w:fill="FFFFFF"/>
        <w:spacing w:after="0" w:line="240" w:lineRule="auto"/>
        <w:jc w:val="both"/>
        <w:rPr>
          <w:rFonts w:ascii="Times New Roman" w:hAnsi="Times New Roman" w:cs="Times New Roman"/>
          <w:color w:val="000000"/>
          <w:sz w:val="28"/>
          <w:szCs w:val="28"/>
        </w:rPr>
      </w:pPr>
      <w:r w:rsidRPr="0068087C">
        <w:rPr>
          <w:rFonts w:ascii="Times New Roman" w:hAnsi="Times New Roman" w:cs="Times New Roman"/>
          <w:color w:val="000000"/>
          <w:sz w:val="28"/>
          <w:szCs w:val="28"/>
        </w:rPr>
        <w:t>1.  Баланың һәр соравына туры һәм түземлелек белән җавап бир.</w:t>
      </w:r>
    </w:p>
    <w:p w:rsidR="00A04BB6" w:rsidRPr="0068087C" w:rsidRDefault="00A04BB6" w:rsidP="004D427A">
      <w:pPr>
        <w:pStyle w:val="ListParagraph"/>
        <w:numPr>
          <w:ilvl w:val="0"/>
          <w:numId w:val="2"/>
        </w:numPr>
        <w:shd w:val="clear" w:color="auto" w:fill="FFFFFF"/>
        <w:spacing w:after="0" w:line="240" w:lineRule="auto"/>
        <w:jc w:val="both"/>
        <w:rPr>
          <w:rFonts w:ascii="Times New Roman" w:hAnsi="Times New Roman" w:cs="Times New Roman"/>
          <w:color w:val="000000"/>
          <w:sz w:val="28"/>
          <w:szCs w:val="28"/>
        </w:rPr>
      </w:pPr>
      <w:r w:rsidRPr="0068087C">
        <w:rPr>
          <w:rFonts w:ascii="Times New Roman" w:hAnsi="Times New Roman" w:cs="Times New Roman"/>
          <w:color w:val="000000"/>
          <w:sz w:val="28"/>
          <w:szCs w:val="28"/>
        </w:rPr>
        <w:t>2.  Бала бүлмәсендә һәм өстәлдәге тәртипсезлек өчен тавыш кузгатма. Ул шөгыльләнсен өчен шартлар тудыр .  </w:t>
      </w:r>
    </w:p>
    <w:p w:rsidR="00A04BB6" w:rsidRPr="0068087C" w:rsidRDefault="00A04BB6" w:rsidP="004D427A">
      <w:pPr>
        <w:pStyle w:val="ListParagraph"/>
        <w:numPr>
          <w:ilvl w:val="0"/>
          <w:numId w:val="2"/>
        </w:numPr>
        <w:shd w:val="clear" w:color="auto" w:fill="FFFFFF"/>
        <w:spacing w:after="0" w:line="240" w:lineRule="auto"/>
        <w:jc w:val="both"/>
        <w:rPr>
          <w:rFonts w:ascii="Times New Roman" w:hAnsi="Times New Roman" w:cs="Times New Roman"/>
          <w:color w:val="000000"/>
          <w:sz w:val="28"/>
          <w:szCs w:val="28"/>
        </w:rPr>
      </w:pPr>
      <w:r w:rsidRPr="0068087C">
        <w:rPr>
          <w:rFonts w:ascii="Times New Roman" w:hAnsi="Times New Roman" w:cs="Times New Roman"/>
          <w:color w:val="000000"/>
          <w:sz w:val="28"/>
          <w:szCs w:val="28"/>
        </w:rPr>
        <w:t>3.   Балага һәрвакыт хәленнән килгән эш йөклә.</w:t>
      </w:r>
    </w:p>
    <w:p w:rsidR="00A04BB6" w:rsidRPr="0068087C" w:rsidRDefault="00A04BB6" w:rsidP="004D427A">
      <w:pPr>
        <w:pStyle w:val="ListParagraph"/>
        <w:numPr>
          <w:ilvl w:val="0"/>
          <w:numId w:val="2"/>
        </w:numPr>
        <w:shd w:val="clear" w:color="auto" w:fill="FFFFFF"/>
        <w:spacing w:after="0" w:line="240" w:lineRule="auto"/>
        <w:jc w:val="both"/>
        <w:rPr>
          <w:rFonts w:ascii="Times New Roman" w:hAnsi="Times New Roman" w:cs="Times New Roman"/>
          <w:color w:val="000000"/>
          <w:sz w:val="28"/>
          <w:szCs w:val="28"/>
        </w:rPr>
      </w:pPr>
      <w:r w:rsidRPr="0068087C">
        <w:rPr>
          <w:rFonts w:ascii="Times New Roman" w:hAnsi="Times New Roman" w:cs="Times New Roman"/>
          <w:color w:val="000000"/>
          <w:sz w:val="28"/>
          <w:szCs w:val="28"/>
        </w:rPr>
        <w:t>4. Баланы һәрвакыт кызыклы сәяхәтләргә, күренекле урыннарга алып бар.</w:t>
      </w:r>
    </w:p>
    <w:p w:rsidR="00A04BB6" w:rsidRPr="0068087C" w:rsidRDefault="00A04BB6" w:rsidP="004D427A">
      <w:pPr>
        <w:pStyle w:val="ListParagraph"/>
        <w:numPr>
          <w:ilvl w:val="0"/>
          <w:numId w:val="2"/>
        </w:numPr>
        <w:shd w:val="clear" w:color="auto" w:fill="FFFFFF"/>
        <w:spacing w:after="0" w:line="240" w:lineRule="auto"/>
        <w:jc w:val="both"/>
        <w:rPr>
          <w:rFonts w:ascii="Times New Roman" w:hAnsi="Times New Roman" w:cs="Times New Roman"/>
          <w:color w:val="000000"/>
          <w:sz w:val="28"/>
          <w:szCs w:val="28"/>
        </w:rPr>
      </w:pPr>
      <w:r w:rsidRPr="0068087C">
        <w:rPr>
          <w:rFonts w:ascii="Times New Roman" w:hAnsi="Times New Roman" w:cs="Times New Roman"/>
          <w:color w:val="000000"/>
          <w:sz w:val="28"/>
          <w:szCs w:val="28"/>
        </w:rPr>
        <w:t>5.  Балага җитешмәгән якларын күрсәтеп, башка балалардан син начаррак дип әйтмә.</w:t>
      </w:r>
    </w:p>
    <w:p w:rsidR="00A04BB6" w:rsidRPr="0068087C" w:rsidRDefault="00A04BB6" w:rsidP="004D427A">
      <w:pPr>
        <w:pStyle w:val="ListParagraph"/>
        <w:numPr>
          <w:ilvl w:val="0"/>
          <w:numId w:val="2"/>
        </w:numPr>
        <w:shd w:val="clear" w:color="auto" w:fill="FFFFFF"/>
        <w:spacing w:after="0" w:line="240" w:lineRule="auto"/>
        <w:jc w:val="both"/>
        <w:rPr>
          <w:rFonts w:ascii="Times New Roman" w:hAnsi="Times New Roman" w:cs="Times New Roman"/>
          <w:color w:val="000000"/>
          <w:sz w:val="28"/>
          <w:szCs w:val="28"/>
        </w:rPr>
      </w:pPr>
      <w:r w:rsidRPr="0068087C">
        <w:rPr>
          <w:rFonts w:ascii="Times New Roman" w:hAnsi="Times New Roman" w:cs="Times New Roman"/>
          <w:color w:val="000000"/>
          <w:sz w:val="28"/>
          <w:szCs w:val="28"/>
        </w:rPr>
        <w:t>6. Баланы фикерләргә, уйларга өйрәт, аңа кызыклы нәрсәләрне даими укы.</w:t>
      </w:r>
    </w:p>
    <w:p w:rsidR="00A04BB6" w:rsidRPr="0068087C" w:rsidRDefault="00A04BB6" w:rsidP="004D427A">
      <w:pPr>
        <w:pStyle w:val="ListParagraph"/>
        <w:numPr>
          <w:ilvl w:val="0"/>
          <w:numId w:val="2"/>
        </w:numPr>
        <w:shd w:val="clear" w:color="auto" w:fill="FFFFFF"/>
        <w:spacing w:after="0" w:line="240" w:lineRule="auto"/>
        <w:jc w:val="both"/>
        <w:rPr>
          <w:rFonts w:ascii="Times New Roman" w:hAnsi="Times New Roman" w:cs="Times New Roman"/>
          <w:color w:val="000000"/>
          <w:sz w:val="28"/>
          <w:szCs w:val="28"/>
        </w:rPr>
      </w:pPr>
      <w:r w:rsidRPr="0068087C">
        <w:rPr>
          <w:rFonts w:ascii="Times New Roman" w:hAnsi="Times New Roman" w:cs="Times New Roman"/>
          <w:color w:val="000000"/>
          <w:sz w:val="28"/>
          <w:szCs w:val="28"/>
        </w:rPr>
        <w:t>7.  Балада һәр нәрсәгә кызыксыну уятырга тырыш, төрле вакыйгалар, хәлләр уйлап чыгаруына, хыялына каршы килмә.</w:t>
      </w:r>
    </w:p>
    <w:p w:rsidR="00A04BB6" w:rsidRPr="0068087C" w:rsidRDefault="00A04BB6" w:rsidP="004D427A">
      <w:pPr>
        <w:pStyle w:val="ListParagraph"/>
        <w:numPr>
          <w:ilvl w:val="0"/>
          <w:numId w:val="2"/>
        </w:numPr>
        <w:shd w:val="clear" w:color="auto" w:fill="FFFFFF"/>
        <w:spacing w:after="0" w:line="240" w:lineRule="auto"/>
        <w:jc w:val="both"/>
        <w:rPr>
          <w:rFonts w:ascii="Times New Roman" w:hAnsi="Times New Roman" w:cs="Times New Roman"/>
          <w:color w:val="000000"/>
          <w:sz w:val="28"/>
          <w:szCs w:val="28"/>
        </w:rPr>
      </w:pPr>
      <w:r w:rsidRPr="0068087C">
        <w:rPr>
          <w:rFonts w:ascii="Times New Roman" w:hAnsi="Times New Roman" w:cs="Times New Roman"/>
          <w:color w:val="000000"/>
          <w:sz w:val="28"/>
          <w:szCs w:val="28"/>
        </w:rPr>
        <w:t>8.    Бервакытта да бала җибәргән хатадан көлмә, аны үртәмә.</w:t>
      </w:r>
    </w:p>
    <w:p w:rsidR="00A04BB6" w:rsidRPr="0068087C" w:rsidRDefault="00A04BB6" w:rsidP="004D427A">
      <w:pPr>
        <w:pStyle w:val="ListParagraph"/>
        <w:numPr>
          <w:ilvl w:val="0"/>
          <w:numId w:val="2"/>
        </w:numPr>
        <w:shd w:val="clear" w:color="auto" w:fill="FFFFFF"/>
        <w:spacing w:after="0" w:line="240" w:lineRule="auto"/>
        <w:jc w:val="both"/>
        <w:rPr>
          <w:rFonts w:ascii="Times New Roman" w:hAnsi="Times New Roman" w:cs="Times New Roman"/>
          <w:color w:val="000000"/>
          <w:sz w:val="28"/>
          <w:szCs w:val="28"/>
        </w:rPr>
      </w:pPr>
      <w:r w:rsidRPr="0068087C">
        <w:rPr>
          <w:rFonts w:ascii="Times New Roman" w:hAnsi="Times New Roman" w:cs="Times New Roman"/>
          <w:color w:val="000000"/>
          <w:sz w:val="28"/>
          <w:szCs w:val="28"/>
        </w:rPr>
        <w:t>9.   Аның яхшы эшләре өчен бервакытта да мактау сүзләрен кызганма.</w:t>
      </w:r>
    </w:p>
    <w:p w:rsidR="00A04BB6" w:rsidRPr="0068087C" w:rsidRDefault="00A04BB6" w:rsidP="004D427A">
      <w:pPr>
        <w:pStyle w:val="ListParagraph"/>
        <w:numPr>
          <w:ilvl w:val="0"/>
          <w:numId w:val="2"/>
        </w:numPr>
        <w:shd w:val="clear" w:color="auto" w:fill="FFFFFF"/>
        <w:spacing w:after="0" w:line="240" w:lineRule="auto"/>
        <w:jc w:val="both"/>
        <w:rPr>
          <w:rFonts w:ascii="Times New Roman" w:hAnsi="Times New Roman" w:cs="Times New Roman"/>
          <w:color w:val="000000"/>
          <w:sz w:val="28"/>
          <w:szCs w:val="28"/>
        </w:rPr>
      </w:pPr>
      <w:r w:rsidRPr="0068087C">
        <w:rPr>
          <w:rFonts w:ascii="Times New Roman" w:hAnsi="Times New Roman" w:cs="Times New Roman"/>
          <w:color w:val="000000"/>
          <w:sz w:val="28"/>
          <w:szCs w:val="28"/>
        </w:rPr>
        <w:t>10.  Баланы олылар белән үзен олыларча тотарга өйрәт.</w:t>
      </w:r>
    </w:p>
    <w:p w:rsidR="00A04BB6" w:rsidRPr="0068087C" w:rsidRDefault="00A04BB6" w:rsidP="004D427A">
      <w:pPr>
        <w:pStyle w:val="ListParagraph"/>
        <w:numPr>
          <w:ilvl w:val="0"/>
          <w:numId w:val="2"/>
        </w:numPr>
        <w:shd w:val="clear" w:color="auto" w:fill="FFFFFF"/>
        <w:spacing w:after="0" w:line="240" w:lineRule="auto"/>
        <w:jc w:val="both"/>
        <w:rPr>
          <w:rFonts w:ascii="Times New Roman" w:hAnsi="Times New Roman" w:cs="Times New Roman"/>
          <w:color w:val="000000"/>
          <w:sz w:val="28"/>
          <w:szCs w:val="28"/>
        </w:rPr>
      </w:pPr>
      <w:r w:rsidRPr="0068087C">
        <w:rPr>
          <w:rFonts w:ascii="Times New Roman" w:hAnsi="Times New Roman" w:cs="Times New Roman"/>
          <w:color w:val="000000"/>
          <w:sz w:val="28"/>
          <w:szCs w:val="28"/>
        </w:rPr>
        <w:t>11.   Ялганга, тупаслыкка юл куйма.</w:t>
      </w:r>
    </w:p>
    <w:p w:rsidR="00A04BB6" w:rsidRPr="0068087C" w:rsidRDefault="00A04BB6" w:rsidP="004D427A">
      <w:pPr>
        <w:pStyle w:val="ListParagraph"/>
        <w:numPr>
          <w:ilvl w:val="0"/>
          <w:numId w:val="2"/>
        </w:numPr>
        <w:shd w:val="clear" w:color="auto" w:fill="FFFFFF"/>
        <w:spacing w:after="0" w:line="240" w:lineRule="auto"/>
        <w:jc w:val="both"/>
        <w:rPr>
          <w:rFonts w:ascii="Times New Roman" w:hAnsi="Times New Roman" w:cs="Times New Roman"/>
          <w:color w:val="000000"/>
          <w:sz w:val="28"/>
          <w:szCs w:val="28"/>
        </w:rPr>
      </w:pPr>
      <w:r w:rsidRPr="0068087C">
        <w:rPr>
          <w:rFonts w:ascii="Times New Roman" w:hAnsi="Times New Roman" w:cs="Times New Roman"/>
          <w:color w:val="000000"/>
          <w:sz w:val="28"/>
          <w:szCs w:val="28"/>
        </w:rPr>
        <w:t>12. Гаилә эшен планлаштыруда бала да катнашырга тиеш.</w:t>
      </w:r>
    </w:p>
    <w:p w:rsidR="00A04BB6" w:rsidRPr="00C65B6E" w:rsidRDefault="00A04BB6" w:rsidP="004D427A">
      <w:pPr>
        <w:shd w:val="clear" w:color="auto" w:fill="FFFFFF"/>
        <w:spacing w:after="0" w:line="240" w:lineRule="auto"/>
        <w:ind w:left="360"/>
        <w:jc w:val="center"/>
        <w:rPr>
          <w:rFonts w:ascii="Times New Roman" w:hAnsi="Times New Roman" w:cs="Times New Roman"/>
          <w:b/>
          <w:bCs/>
          <w:color w:val="000000"/>
          <w:sz w:val="28"/>
          <w:szCs w:val="28"/>
          <w:lang w:val="tt-RU"/>
        </w:rPr>
      </w:pPr>
      <w:r>
        <w:rPr>
          <w:rFonts w:ascii="Times New Roman" w:hAnsi="Times New Roman" w:cs="Times New Roman"/>
          <w:b/>
          <w:bCs/>
          <w:color w:val="000000"/>
          <w:sz w:val="28"/>
          <w:szCs w:val="28"/>
          <w:lang w:val="tt-RU"/>
        </w:rPr>
        <w:t>Яшь әниләр өчен:</w:t>
      </w:r>
    </w:p>
    <w:p w:rsidR="00A04BB6" w:rsidRPr="0068087C" w:rsidRDefault="00A04BB6" w:rsidP="004D427A">
      <w:pPr>
        <w:pStyle w:val="ListParagraph"/>
        <w:numPr>
          <w:ilvl w:val="0"/>
          <w:numId w:val="2"/>
        </w:numPr>
        <w:shd w:val="clear" w:color="auto" w:fill="FFFFFF"/>
        <w:spacing w:after="0" w:line="240" w:lineRule="auto"/>
        <w:jc w:val="both"/>
        <w:rPr>
          <w:rFonts w:ascii="Times New Roman" w:hAnsi="Times New Roman" w:cs="Times New Roman"/>
          <w:color w:val="000000"/>
          <w:sz w:val="28"/>
          <w:szCs w:val="28"/>
        </w:rPr>
      </w:pPr>
      <w:r w:rsidRPr="0068087C">
        <w:rPr>
          <w:rFonts w:ascii="Times New Roman" w:hAnsi="Times New Roman" w:cs="Times New Roman"/>
          <w:color w:val="000000"/>
          <w:sz w:val="28"/>
          <w:szCs w:val="28"/>
        </w:rPr>
        <w:t>  Балага беренче тешләр 6-8 айдан чыга башлый. 1 яшь тулганда инде аларның саны 8 дән дә ким булмый. Күкрәк баласының төкереге күп бүленеп чыга, тешләре дә сирәк булу сәбәпле беренче тешләрне чистартасы юк. Балага ике яшь ярым тулгач, тешләрне чистару турында уйлый башларга кирәктер.</w:t>
      </w:r>
    </w:p>
    <w:p w:rsidR="00A04BB6" w:rsidRPr="0068087C" w:rsidRDefault="00A04BB6" w:rsidP="004D427A">
      <w:pPr>
        <w:pStyle w:val="ListParagraph"/>
        <w:numPr>
          <w:ilvl w:val="0"/>
          <w:numId w:val="2"/>
        </w:numPr>
        <w:shd w:val="clear" w:color="auto" w:fill="FFFFFF"/>
        <w:spacing w:after="0" w:line="240" w:lineRule="auto"/>
        <w:jc w:val="both"/>
        <w:rPr>
          <w:rFonts w:ascii="Times New Roman" w:hAnsi="Times New Roman" w:cs="Times New Roman"/>
          <w:color w:val="000000"/>
          <w:sz w:val="28"/>
          <w:szCs w:val="28"/>
        </w:rPr>
      </w:pPr>
      <w:r w:rsidRPr="0068087C">
        <w:rPr>
          <w:rFonts w:ascii="Times New Roman" w:hAnsi="Times New Roman" w:cs="Times New Roman"/>
          <w:color w:val="000000"/>
          <w:sz w:val="28"/>
          <w:szCs w:val="28"/>
        </w:rPr>
        <w:t>   Иң элек сабыйның авызын чистартырга өйрәтергә кирәк. Бу процедураны үзләштерү өчен 1-2 көн генә аз, шуңа күрә сездән зур түземлелек сорала.</w:t>
      </w:r>
    </w:p>
    <w:p w:rsidR="00A04BB6" w:rsidRPr="0068087C" w:rsidRDefault="00A04BB6" w:rsidP="004D427A">
      <w:pPr>
        <w:pStyle w:val="ListParagraph"/>
        <w:numPr>
          <w:ilvl w:val="0"/>
          <w:numId w:val="2"/>
        </w:numPr>
        <w:shd w:val="clear" w:color="auto" w:fill="FFFFFF"/>
        <w:spacing w:after="0" w:line="240" w:lineRule="auto"/>
        <w:jc w:val="both"/>
        <w:rPr>
          <w:rFonts w:ascii="Times New Roman" w:hAnsi="Times New Roman" w:cs="Times New Roman"/>
          <w:color w:val="000000"/>
          <w:sz w:val="28"/>
          <w:szCs w:val="28"/>
        </w:rPr>
      </w:pPr>
      <w:r w:rsidRPr="0068087C">
        <w:rPr>
          <w:rFonts w:ascii="Times New Roman" w:hAnsi="Times New Roman" w:cs="Times New Roman"/>
          <w:color w:val="000000"/>
          <w:sz w:val="28"/>
          <w:szCs w:val="28"/>
        </w:rPr>
        <w:t>   Ашаганнан соң һәм йокы алдыннан каты алма, кишер бирү дә файдалы.Чөнки алма ашаганда төкерек күбәя, тешләр чистара. 4 яшьлек бала теш щеткасыннан файдалана белергә тиеш. Щетканы файдаланыр алдыннан яхшылап юалар,  берничә сәгать сабынлы килеш тоталар. Аннан соң сабынны юып чистарталар. Щетканы һич тә футлярда сакларга ярамый,  анда микроблар шәп үрчи. Щетканы бары 3-4 ай гына файдаланырга кирәк.</w:t>
      </w:r>
    </w:p>
    <w:p w:rsidR="00A04BB6" w:rsidRDefault="00A04BB6" w:rsidP="004D427A">
      <w:pPr>
        <w:pStyle w:val="ListParagraph"/>
        <w:numPr>
          <w:ilvl w:val="0"/>
          <w:numId w:val="2"/>
        </w:numPr>
        <w:shd w:val="clear" w:color="auto" w:fill="FFFFFF"/>
        <w:spacing w:after="0" w:line="240" w:lineRule="auto"/>
        <w:jc w:val="both"/>
        <w:rPr>
          <w:rFonts w:ascii="Times New Roman" w:hAnsi="Times New Roman" w:cs="Times New Roman"/>
          <w:color w:val="000000"/>
          <w:sz w:val="28"/>
          <w:szCs w:val="28"/>
        </w:rPr>
      </w:pPr>
      <w:r w:rsidRPr="0068087C">
        <w:rPr>
          <w:rFonts w:ascii="Times New Roman" w:hAnsi="Times New Roman" w:cs="Times New Roman"/>
          <w:color w:val="000000"/>
          <w:sz w:val="28"/>
          <w:szCs w:val="28"/>
        </w:rPr>
        <w:t>   Иң элек щеткага паста сөртмичә генә ничек файдаланырга кирәклеген күрсәтегез: ничек дөрес тотарга, астан өскә йөртергә. Алдагы тешләрне генә түгел арттагысын да чистартырга кирәклеген аңлатыгыз. Баланы теш чистартырга өйрәткәч, аннан бу эшне көн дә үтәвен таләп итегез. Үзегез дә  үрнәк күрсәтегез.</w:t>
      </w:r>
    </w:p>
    <w:p w:rsidR="00A04BB6" w:rsidRDefault="00A04BB6" w:rsidP="004D427A">
      <w:pPr>
        <w:shd w:val="clear" w:color="auto" w:fill="FFFFFF"/>
        <w:spacing w:after="0" w:line="240" w:lineRule="auto"/>
        <w:jc w:val="both"/>
        <w:rPr>
          <w:rFonts w:ascii="Times New Roman" w:hAnsi="Times New Roman" w:cs="Times New Roman"/>
          <w:color w:val="000000"/>
          <w:sz w:val="28"/>
          <w:szCs w:val="28"/>
        </w:rPr>
      </w:pPr>
    </w:p>
    <w:p w:rsidR="00A04BB6" w:rsidRDefault="00A04BB6" w:rsidP="004D427A">
      <w:pPr>
        <w:shd w:val="clear" w:color="auto" w:fill="FFFFFF"/>
        <w:spacing w:after="0" w:line="240" w:lineRule="auto"/>
        <w:jc w:val="both"/>
        <w:rPr>
          <w:rFonts w:ascii="Times New Roman" w:hAnsi="Times New Roman" w:cs="Times New Roman"/>
          <w:color w:val="000000"/>
          <w:sz w:val="28"/>
          <w:szCs w:val="28"/>
          <w:lang w:val="tt-RU"/>
        </w:rPr>
      </w:pPr>
    </w:p>
    <w:p w:rsidR="00A04BB6" w:rsidRPr="00C65B6E" w:rsidRDefault="00A04BB6" w:rsidP="004D427A">
      <w:pPr>
        <w:shd w:val="clear" w:color="auto" w:fill="FFFFFF"/>
        <w:spacing w:after="0" w:line="240" w:lineRule="auto"/>
        <w:jc w:val="both"/>
        <w:rPr>
          <w:rFonts w:ascii="Times New Roman" w:hAnsi="Times New Roman" w:cs="Times New Roman"/>
          <w:color w:val="000000"/>
          <w:sz w:val="28"/>
          <w:szCs w:val="28"/>
          <w:lang w:val="tt-RU"/>
        </w:rPr>
      </w:pPr>
    </w:p>
    <w:p w:rsidR="00A04BB6" w:rsidRPr="00F044FA" w:rsidRDefault="00A04BB6" w:rsidP="004D427A">
      <w:pPr>
        <w:shd w:val="clear" w:color="auto" w:fill="FFFFFF"/>
        <w:spacing w:after="0" w:line="240" w:lineRule="auto"/>
        <w:jc w:val="both"/>
        <w:rPr>
          <w:rFonts w:ascii="Times New Roman" w:hAnsi="Times New Roman" w:cs="Times New Roman"/>
          <w:color w:val="000000"/>
          <w:sz w:val="28"/>
          <w:szCs w:val="28"/>
        </w:rPr>
      </w:pPr>
    </w:p>
    <w:p w:rsidR="00A04BB6" w:rsidRPr="00BB6594" w:rsidRDefault="00A04BB6" w:rsidP="004D427A">
      <w:pPr>
        <w:pStyle w:val="NormalWeb"/>
        <w:shd w:val="clear" w:color="auto" w:fill="FFFFFF"/>
        <w:spacing w:before="0" w:after="0" w:line="384" w:lineRule="atLeast"/>
        <w:jc w:val="center"/>
        <w:textAlignment w:val="baseline"/>
        <w:rPr>
          <w:b/>
          <w:bCs/>
          <w:color w:val="000000"/>
          <w:sz w:val="28"/>
          <w:szCs w:val="28"/>
        </w:rPr>
      </w:pPr>
      <w:r w:rsidRPr="00BB6594">
        <w:rPr>
          <w:b/>
          <w:bCs/>
          <w:color w:val="000000"/>
          <w:sz w:val="28"/>
          <w:szCs w:val="28"/>
        </w:rPr>
        <w:t>Воспитывайте талантливых детей</w:t>
      </w:r>
    </w:p>
    <w:p w:rsidR="00A04BB6" w:rsidRPr="00BB6594" w:rsidRDefault="00A04BB6" w:rsidP="004D427A">
      <w:pPr>
        <w:pStyle w:val="NormalWeb"/>
        <w:shd w:val="clear" w:color="auto" w:fill="FFFFFF"/>
        <w:spacing w:before="0" w:after="0" w:line="384" w:lineRule="atLeast"/>
        <w:textAlignment w:val="baseline"/>
        <w:rPr>
          <w:color w:val="000000"/>
          <w:sz w:val="28"/>
          <w:szCs w:val="28"/>
        </w:rPr>
      </w:pPr>
      <w:r w:rsidRPr="00BB6594">
        <w:rPr>
          <w:color w:val="000000"/>
          <w:sz w:val="28"/>
          <w:szCs w:val="28"/>
        </w:rPr>
        <w:t xml:space="preserve">Любящие родители желают своему малышу только самого лучшего, желают воспитать их успешными и разносторонними личностями. Мечтают </w:t>
      </w:r>
      <w:r>
        <w:rPr>
          <w:color w:val="000000"/>
          <w:sz w:val="28"/>
          <w:szCs w:val="28"/>
        </w:rPr>
        <w:t xml:space="preserve"> </w:t>
      </w:r>
      <w:r w:rsidRPr="00BB6594">
        <w:rPr>
          <w:color w:val="000000"/>
          <w:sz w:val="28"/>
          <w:szCs w:val="28"/>
        </w:rPr>
        <w:t>о хорошей карьере своему ребёнку, и неоднократно задумываются КАК воспитать талантливого ребёнка.</w:t>
      </w:r>
      <w:r>
        <w:rPr>
          <w:color w:val="000000"/>
          <w:sz w:val="28"/>
          <w:szCs w:val="28"/>
        </w:rPr>
        <w:t xml:space="preserve"> </w:t>
      </w:r>
      <w:r w:rsidRPr="00BB6594">
        <w:rPr>
          <w:rStyle w:val="Strong"/>
          <w:color w:val="000000"/>
          <w:sz w:val="28"/>
          <w:szCs w:val="28"/>
          <w:bdr w:val="none" w:sz="0" w:space="0" w:color="auto" w:frame="1"/>
        </w:rPr>
        <w:t>Ласка и общение.</w:t>
      </w:r>
      <w:r>
        <w:rPr>
          <w:rStyle w:val="Strong"/>
          <w:color w:val="000000"/>
          <w:sz w:val="28"/>
          <w:szCs w:val="28"/>
          <w:bdr w:val="none" w:sz="0" w:space="0" w:color="auto" w:frame="1"/>
        </w:rPr>
        <w:t xml:space="preserve"> </w:t>
      </w:r>
      <w:r w:rsidRPr="00BB6594">
        <w:rPr>
          <w:color w:val="000000"/>
          <w:sz w:val="28"/>
          <w:szCs w:val="28"/>
        </w:rPr>
        <w:t>Малыш ещё мал, он не умеет ходить, и даже сидеть какое тут может быть обучение? Учимся общаться. Самое первое, что сейчас нужно вашему ребён</w:t>
      </w:r>
      <w:r>
        <w:rPr>
          <w:color w:val="000000"/>
          <w:sz w:val="28"/>
          <w:szCs w:val="28"/>
        </w:rPr>
        <w:t xml:space="preserve">ку это контакт с папой и мамой. </w:t>
      </w:r>
      <w:r w:rsidRPr="00BB6594">
        <w:rPr>
          <w:color w:val="000000"/>
          <w:sz w:val="28"/>
          <w:szCs w:val="28"/>
        </w:rPr>
        <w:t>Утверждение, что плачущего малыша брать на руки нельзя неверно. Помните — пусть выплачется, ничего поплачет и успокоится. Такая участь у тех деток</w:t>
      </w:r>
      <w:r>
        <w:rPr>
          <w:color w:val="000000"/>
          <w:sz w:val="28"/>
          <w:szCs w:val="28"/>
        </w:rPr>
        <w:t xml:space="preserve">, </w:t>
      </w:r>
      <w:r w:rsidRPr="00BB6594">
        <w:rPr>
          <w:color w:val="000000"/>
          <w:sz w:val="28"/>
          <w:szCs w:val="28"/>
        </w:rPr>
        <w:t xml:space="preserve"> кто вынужден расти в детских домах, без ласки мам и пап они развиваются гораздо медленнее своих сверстников, а после им гораздо тяжелее привыкать и адаптироваться в обществе. Поэтому носите своих малышей на руках, больше общайтесь с ними и ласкайте. Этот период времени для мамочки проходит в постоянном напряжении и недосыпании, но в будущем вы даже скучать будете по этому, мимолётно пролетевшему времени.</w:t>
      </w:r>
      <w:r>
        <w:rPr>
          <w:color w:val="000000"/>
          <w:sz w:val="28"/>
          <w:szCs w:val="28"/>
        </w:rPr>
        <w:t xml:space="preserve"> </w:t>
      </w:r>
      <w:r w:rsidRPr="00BB6594">
        <w:rPr>
          <w:color w:val="000000"/>
          <w:sz w:val="28"/>
          <w:szCs w:val="28"/>
        </w:rPr>
        <w:t>Озвучиваем всё, что видим вокруг себя. Называем вслух каждый предмет, его назначение, объясняем свои действия. В этот период самое удачное время для изучения иностранных языков. Именно в этом возрасте дети наиболее восприимчивы к языкам, лучше запоминают слова и овладевают фонетикой иностранных языков.</w:t>
      </w:r>
      <w:r>
        <w:rPr>
          <w:color w:val="000000"/>
          <w:sz w:val="28"/>
          <w:szCs w:val="28"/>
        </w:rPr>
        <w:t xml:space="preserve"> </w:t>
      </w:r>
      <w:r w:rsidRPr="00BB6594">
        <w:rPr>
          <w:rStyle w:val="Strong"/>
          <w:color w:val="000000"/>
          <w:sz w:val="28"/>
          <w:szCs w:val="28"/>
          <w:bdr w:val="none" w:sz="0" w:space="0" w:color="auto" w:frame="1"/>
        </w:rPr>
        <w:t>Раннее чтение.</w:t>
      </w:r>
      <w:r>
        <w:rPr>
          <w:color w:val="000000"/>
          <w:sz w:val="28"/>
          <w:szCs w:val="28"/>
        </w:rPr>
        <w:t xml:space="preserve"> </w:t>
      </w:r>
      <w:r w:rsidRPr="00BB6594">
        <w:rPr>
          <w:color w:val="000000"/>
          <w:sz w:val="28"/>
          <w:szCs w:val="28"/>
        </w:rPr>
        <w:t>Годовалого малыша намного легче обучить читать, чем семилетнего. Чтение помогает развить зрительную память, литературное чувство стиля, грамотность. Да и просто любо</w:t>
      </w:r>
      <w:r>
        <w:rPr>
          <w:color w:val="000000"/>
          <w:sz w:val="28"/>
          <w:szCs w:val="28"/>
        </w:rPr>
        <w:t xml:space="preserve">вь к книгам — это не прекрасно? </w:t>
      </w:r>
      <w:r w:rsidRPr="00BB6594">
        <w:rPr>
          <w:color w:val="000000"/>
          <w:sz w:val="28"/>
          <w:szCs w:val="28"/>
        </w:rPr>
        <w:t>Лучше всего иметь карточки на которых изображены буквы. Можно изготовить их вручную. Показываем, по одной букве алфавита и называем её одновременно, начинать лучше с гласных — их проще произнести. А после и согласные. Букву которую вы изучаете старайтесь находить и показывать по всюду: в азбуке, на вывесках, банерах, книгах, афишах и так далее. Можно написать и развесить её по дому. Изучив хорошенько одну букву переходите к следующей. Читающий двухлетний малыш не фантастика, а реальность. И что очень важно читайте ребёнку книги — каждый день! Кстати до трёх летнего возраста лучше всего воспринимаются детские стихотворения.</w:t>
      </w:r>
      <w:r>
        <w:rPr>
          <w:color w:val="000000"/>
          <w:sz w:val="28"/>
          <w:szCs w:val="28"/>
        </w:rPr>
        <w:t xml:space="preserve"> </w:t>
      </w:r>
      <w:r w:rsidRPr="00BB6594">
        <w:rPr>
          <w:rStyle w:val="Strong"/>
          <w:color w:val="000000"/>
          <w:sz w:val="28"/>
          <w:szCs w:val="28"/>
          <w:bdr w:val="none" w:sz="0" w:space="0" w:color="auto" w:frame="1"/>
        </w:rPr>
        <w:t>Развивающие игрушки.</w:t>
      </w:r>
      <w:r>
        <w:rPr>
          <w:color w:val="000000"/>
          <w:sz w:val="28"/>
          <w:szCs w:val="28"/>
        </w:rPr>
        <w:t xml:space="preserve"> </w:t>
      </w:r>
      <w:r w:rsidRPr="00BB6594">
        <w:rPr>
          <w:color w:val="000000"/>
          <w:sz w:val="28"/>
          <w:szCs w:val="28"/>
        </w:rPr>
        <w:t xml:space="preserve">В сегодняшнее время в магазинах на прилавках предоставлен довольно богатый выбор хороших игрушек. Хорошие развивающие </w:t>
      </w:r>
      <w:r>
        <w:rPr>
          <w:color w:val="000000"/>
          <w:sz w:val="28"/>
          <w:szCs w:val="28"/>
        </w:rPr>
        <w:t xml:space="preserve">игрушки помогут сформировать: </w:t>
      </w:r>
      <w:r w:rsidRPr="00BB6594">
        <w:rPr>
          <w:color w:val="000000"/>
          <w:sz w:val="28"/>
          <w:szCs w:val="28"/>
        </w:rPr>
        <w:t>мот</w:t>
      </w:r>
      <w:r>
        <w:rPr>
          <w:color w:val="000000"/>
          <w:sz w:val="28"/>
          <w:szCs w:val="28"/>
        </w:rPr>
        <w:t>орику рук; музыкальный слух.</w:t>
      </w:r>
      <w:r w:rsidRPr="00BB6594">
        <w:rPr>
          <w:color w:val="000000"/>
          <w:sz w:val="28"/>
          <w:szCs w:val="28"/>
        </w:rPr>
        <w:br/>
      </w:r>
    </w:p>
    <w:p w:rsidR="00A04BB6" w:rsidRPr="002C4591" w:rsidRDefault="00A04BB6" w:rsidP="004D427A">
      <w:pPr>
        <w:pStyle w:val="Heading1"/>
        <w:shd w:val="clear" w:color="auto" w:fill="FFFFFF"/>
        <w:spacing w:before="0" w:after="240"/>
        <w:jc w:val="center"/>
        <w:textAlignment w:val="baseline"/>
        <w:rPr>
          <w:rFonts w:ascii="Times New Roman" w:hAnsi="Times New Roman" w:cs="Times New Roman"/>
          <w:color w:val="000000"/>
          <w:lang w:val="tt-RU"/>
        </w:rPr>
      </w:pPr>
      <w:r w:rsidRPr="002C4591">
        <w:rPr>
          <w:rFonts w:ascii="Times New Roman" w:hAnsi="Times New Roman" w:cs="Times New Roman"/>
          <w:color w:val="000000"/>
          <w:lang w:val="tt-RU"/>
        </w:rPr>
        <w:t>Әгәр</w:t>
      </w:r>
      <w:r>
        <w:rPr>
          <w:rFonts w:ascii="Times New Roman" w:hAnsi="Times New Roman" w:cs="Times New Roman"/>
          <w:color w:val="000000"/>
          <w:lang w:val="tt-RU"/>
        </w:rPr>
        <w:t>,</w:t>
      </w:r>
      <w:r w:rsidRPr="002C4591">
        <w:rPr>
          <w:rFonts w:ascii="Times New Roman" w:hAnsi="Times New Roman" w:cs="Times New Roman"/>
          <w:color w:val="000000"/>
          <w:lang w:val="tt-RU"/>
        </w:rPr>
        <w:t xml:space="preserve"> балагыз тотлыкса</w:t>
      </w:r>
    </w:p>
    <w:p w:rsidR="00A04BB6" w:rsidRPr="004B7B6F" w:rsidRDefault="00A04BB6" w:rsidP="004D427A">
      <w:pPr>
        <w:shd w:val="clear" w:color="auto" w:fill="FFFFFF"/>
        <w:spacing w:line="288" w:lineRule="atLeast"/>
        <w:textAlignment w:val="baseline"/>
        <w:rPr>
          <w:rFonts w:ascii="Times New Roman" w:hAnsi="Times New Roman" w:cs="Times New Roman"/>
          <w:color w:val="000000"/>
          <w:sz w:val="28"/>
          <w:szCs w:val="28"/>
          <w:lang w:val="tt-RU"/>
        </w:rPr>
      </w:pPr>
      <w:r w:rsidRPr="002C4591">
        <w:rPr>
          <w:rFonts w:ascii="Times New Roman" w:hAnsi="Times New Roman" w:cs="Times New Roman"/>
          <w:color w:val="000000"/>
          <w:sz w:val="28"/>
          <w:szCs w:val="28"/>
          <w:bdr w:val="none" w:sz="0" w:space="0" w:color="auto" w:frame="1"/>
          <w:lang w:val="tt-RU"/>
        </w:rPr>
        <w:t>Тотлыгу — сөйләм теленең җитди бозылуы ул. 2-5 яшь аралыгында өлкәннәр белән тыгыз аралаша башлагач, балаларның фикер белдерү (</w:t>
      </w:r>
      <w:r w:rsidRPr="004B7B6F">
        <w:rPr>
          <w:rFonts w:ascii="Times New Roman" w:hAnsi="Times New Roman" w:cs="Times New Roman"/>
          <w:color w:val="000000"/>
          <w:sz w:val="28"/>
          <w:szCs w:val="28"/>
          <w:bdr w:val="none" w:sz="0" w:space="0" w:color="auto" w:frame="1"/>
          <w:lang w:val="tt-RU"/>
        </w:rPr>
        <w:t>коммуникатив) һәм танып белү эшчәнлекләре үсә башлый. Киңәйтелгән гый</w:t>
      </w:r>
      <w:r w:rsidRPr="004B7B6F">
        <w:rPr>
          <w:rFonts w:ascii="Times New Roman" w:hAnsi="Times New Roman" w:cs="Times New Roman"/>
          <w:color w:val="000000"/>
          <w:sz w:val="28"/>
          <w:szCs w:val="28"/>
          <w:bdr w:val="none" w:sz="0" w:space="0" w:color="auto" w:frame="1"/>
          <w:lang w:val="tt-RU"/>
        </w:rPr>
        <w:softHyphen/>
        <w:t>барәле, ягъни фразалы сөйләм формалашкан чорда балаларда тотлыгу барлыкка килә дә иңде</w:t>
      </w:r>
      <w:r>
        <w:rPr>
          <w:rFonts w:ascii="Times New Roman" w:hAnsi="Times New Roman" w:cs="Times New Roman"/>
          <w:color w:val="000000"/>
          <w:sz w:val="28"/>
          <w:szCs w:val="28"/>
          <w:bdr w:val="none" w:sz="0" w:space="0" w:color="auto" w:frame="1"/>
          <w:lang w:val="tt-RU"/>
        </w:rPr>
        <w:t xml:space="preserve">. </w:t>
      </w:r>
      <w:r w:rsidRPr="002C4591">
        <w:rPr>
          <w:rFonts w:ascii="Times New Roman" w:hAnsi="Times New Roman" w:cs="Times New Roman"/>
          <w:color w:val="000000"/>
          <w:sz w:val="28"/>
          <w:szCs w:val="28"/>
          <w:bdr w:val="none" w:sz="0" w:space="0" w:color="auto" w:frame="1"/>
          <w:lang w:val="tt-RU"/>
        </w:rPr>
        <w:t xml:space="preserve">Тотлыгу сирәк очрый торган авырулар рәтенә керми, чөнки дөньяда өлкәннәрнең — 1, ә мәктәпкәчә һәм мәктәп яшендәге балаларның 2 проценты тотлыга. </w:t>
      </w:r>
      <w:r w:rsidRPr="004B7B6F">
        <w:rPr>
          <w:rFonts w:ascii="Times New Roman" w:hAnsi="Times New Roman" w:cs="Times New Roman"/>
          <w:color w:val="000000"/>
          <w:sz w:val="28"/>
          <w:szCs w:val="28"/>
          <w:bdr w:val="none" w:sz="0" w:space="0" w:color="auto" w:frame="1"/>
          <w:lang w:val="tt-RU"/>
        </w:rPr>
        <w:t>Тотлыгу малайларда кызларга караганда 4 тапкырга күбрәк очрый. Үсә төшкәч, тотлыгу үзеннән-үзе бетә, дигән фикерләр дә яши.  Һич дөрес түгел! Киресенчә, сөйләм теленең бозылуы тагын да катлауланырга гына мөмкин.Тотлыгу — сөйләм теленең бозылуы гына түгел, ә организмның тулысынча авыруы да ул. Тотлыга торган бала начар йоклый, гел тынычсызлана, күргән төшләреннән куркып уяна, елый, аппетиты бозыла, кайвакыт хәтта бөтенләй дә ашаудан баш тарта. Бала тиз үпкәләүчән, ярсып китүчән һәм елакка әйләнә. Тотлыгучы баланың вегетатив нерв системасы функциясе бозылган, йөзенең төсе җиңелчә генә үзгәргән, тирләүчәнлеге арткан була. Хәтта, төнлә бәвелен тота алмау күренеше дә күзәтелергә мөмкин. Баланың тотлыга башлавына төрле сәбәпләр хас. Халык аны бик көчле курку, бәрелү, каты авырудан була дип фаразлый. Алай дисәң, бөтен балалар да курка, авырый диярлек.</w:t>
      </w:r>
      <w:r>
        <w:rPr>
          <w:rFonts w:ascii="Times New Roman" w:hAnsi="Times New Roman" w:cs="Times New Roman"/>
          <w:color w:val="000000"/>
          <w:sz w:val="28"/>
          <w:szCs w:val="28"/>
          <w:lang w:val="tt-RU"/>
        </w:rPr>
        <w:t xml:space="preserve"> </w:t>
      </w:r>
      <w:r w:rsidRPr="004B7B6F">
        <w:rPr>
          <w:rFonts w:ascii="Times New Roman" w:hAnsi="Times New Roman" w:cs="Times New Roman"/>
          <w:color w:val="000000"/>
          <w:sz w:val="28"/>
          <w:szCs w:val="28"/>
          <w:bdr w:val="none" w:sz="0" w:space="0" w:color="auto" w:frame="1"/>
          <w:lang w:val="tt-RU"/>
        </w:rPr>
        <w:t>Тик тотлыгу, организмның сөйләм теле бозылуга тиз бирешүчәнлегенә яисә аңа булышлык иткән факторлар нәтиҗәсендә башлана. Боларга әти-әнисе кичергән невропатик авырулар (нерв авырулары, алкоголизм, сифилис), тотлыгучы баланың үз невропатик үзенчәлекләре (төнге кур</w:t>
      </w:r>
      <w:r w:rsidRPr="004B7B6F">
        <w:rPr>
          <w:rFonts w:ascii="Times New Roman" w:hAnsi="Times New Roman" w:cs="Times New Roman"/>
          <w:color w:val="000000"/>
          <w:sz w:val="28"/>
          <w:szCs w:val="28"/>
          <w:bdr w:val="none" w:sz="0" w:space="0" w:color="auto" w:frame="1"/>
          <w:lang w:val="tt-RU"/>
        </w:rPr>
        <w:softHyphen/>
        <w:t>кулар, бәвелен тота алмау һ.б.) керә. Тәэсирләнүчән, психикасы какшаган балалар уйламаганда, көтмәгәндә тотлыга башларга мөмкиннәр. Төрле инфекцияләр һәм баш мие травмасы исә моңа зур этәргеч ясыйлар.</w:t>
      </w:r>
      <w:r>
        <w:rPr>
          <w:rFonts w:ascii="Times New Roman" w:hAnsi="Times New Roman" w:cs="Times New Roman"/>
          <w:color w:val="000000"/>
          <w:sz w:val="28"/>
          <w:szCs w:val="28"/>
          <w:lang w:val="tt-RU"/>
        </w:rPr>
        <w:t xml:space="preserve"> </w:t>
      </w:r>
      <w:r w:rsidRPr="002C4591">
        <w:rPr>
          <w:rFonts w:ascii="Times New Roman" w:hAnsi="Times New Roman" w:cs="Times New Roman"/>
          <w:color w:val="000000"/>
          <w:sz w:val="28"/>
          <w:szCs w:val="28"/>
          <w:bdr w:val="none" w:sz="0" w:space="0" w:color="auto" w:frame="1"/>
          <w:lang w:val="tt-RU"/>
        </w:rPr>
        <w:t xml:space="preserve">Тотлыгуның психик һәм социаль сәбәпләренә килгәндә, моңа балалар бакчасында яки мәктәптә килеп чыккан конфликтлар, гаиләдә әти-әнинең үзара тавышлану-бәхәсләшүе, төшендә куркуларын кертергә була. </w:t>
      </w:r>
      <w:r w:rsidRPr="004B7B6F">
        <w:rPr>
          <w:rFonts w:ascii="Times New Roman" w:hAnsi="Times New Roman" w:cs="Times New Roman"/>
          <w:color w:val="000000"/>
          <w:sz w:val="28"/>
          <w:szCs w:val="28"/>
          <w:bdr w:val="none" w:sz="0" w:space="0" w:color="auto" w:frame="1"/>
          <w:lang w:val="tt-RU"/>
        </w:rPr>
        <w:t>Ике яше тулган сулагай баланы яңадан уң кул белән эшләргә өйрәтергә маташу шулай ук неврозга һәм тотлыгуга китерәчәк. Әти-әни, киресенчә, сулагай баланы ике кул белән дә эшли белүен үстерергә тиеш. Ике кулның да эшчәнлеге сөйләм теленең үсүенә ярдәм итә. Тотлыгудан күп очракта иммунитеты нык булмаган еш авыручы балалар интегә.</w:t>
      </w:r>
      <w:r>
        <w:rPr>
          <w:rFonts w:ascii="Times New Roman" w:hAnsi="Times New Roman" w:cs="Times New Roman"/>
          <w:color w:val="000000"/>
          <w:sz w:val="28"/>
          <w:szCs w:val="28"/>
          <w:lang w:val="tt-RU"/>
        </w:rPr>
        <w:t xml:space="preserve"> </w:t>
      </w:r>
      <w:r w:rsidRPr="002C4591">
        <w:rPr>
          <w:rFonts w:ascii="Times New Roman" w:hAnsi="Times New Roman" w:cs="Times New Roman"/>
          <w:color w:val="000000"/>
          <w:sz w:val="28"/>
          <w:szCs w:val="28"/>
          <w:bdr w:val="none" w:sz="0" w:space="0" w:color="auto" w:frame="1"/>
          <w:lang w:val="tt-RU"/>
        </w:rPr>
        <w:t xml:space="preserve">Озакка сузылган инфекцион авырудан соң бала кинәт кенә көчле яңгыраган кыңгырау һәм һич көтмәгәндә өргән эт тавышыннан куркып, төнлә йоклаганда күргән куркыныч төшләрдән шунда ук яисә берникадәр вакыттан соң югары нерв эшчәнлеге бозылып, тотлыга башларга мөмкин. </w:t>
      </w:r>
      <w:r w:rsidRPr="004B7B6F">
        <w:rPr>
          <w:rFonts w:ascii="Times New Roman" w:hAnsi="Times New Roman" w:cs="Times New Roman"/>
          <w:color w:val="000000"/>
          <w:sz w:val="28"/>
          <w:szCs w:val="28"/>
          <w:bdr w:val="none" w:sz="0" w:space="0" w:color="auto" w:frame="1"/>
          <w:lang w:val="tt-RU"/>
        </w:rPr>
        <w:t>Баланы бик яшьли берьюлы берничә телдә сөйләшергә өйрәтү — тотлыгуга китергән төп сәбәпләрнең берсе. 5 яшькә кадәр баланы чит телләр өйрәтмәскә тырышырга кирәк! Тотлыгу нәселдән килми. Әгәр баланың әти-әнисе тотлыга икән, бу чиргә бирешүчәнлеге булса гына бала да тотлыга башларга мөмкин.</w:t>
      </w:r>
    </w:p>
    <w:p w:rsidR="00A04BB6" w:rsidRPr="004B7B6F" w:rsidRDefault="00A04BB6" w:rsidP="004D427A">
      <w:pPr>
        <w:shd w:val="clear" w:color="auto" w:fill="FFFFFF"/>
        <w:spacing w:line="288" w:lineRule="atLeast"/>
        <w:textAlignment w:val="baseline"/>
        <w:rPr>
          <w:rFonts w:ascii="Times New Roman" w:hAnsi="Times New Roman" w:cs="Times New Roman"/>
          <w:color w:val="000000"/>
          <w:sz w:val="28"/>
          <w:szCs w:val="28"/>
          <w:lang w:val="tt-RU"/>
        </w:rPr>
      </w:pPr>
      <w:r w:rsidRPr="004B7B6F">
        <w:rPr>
          <w:rFonts w:ascii="Times New Roman" w:hAnsi="Times New Roman" w:cs="Times New Roman"/>
          <w:color w:val="000000"/>
          <w:sz w:val="28"/>
          <w:szCs w:val="28"/>
          <w:bdr w:val="none" w:sz="0" w:space="0" w:color="auto" w:frame="1"/>
          <w:lang w:val="tt-RU"/>
        </w:rPr>
        <w:t>Тотлыгу баланың кемгәдер охшатып сөйләргә тырышуы яисә үзенең фикерен, сүзен тизрәк әйтеп бетерергә омтылып, берничә хәрефне эчкә йотып сөйләшүеннән дә була. Үз фикерләрен белдерер өчен сүзлек запасы сай булган бала тотлыгып сөйләшә башлагач нишләргә соң?</w:t>
      </w:r>
    </w:p>
    <w:p w:rsidR="00A04BB6" w:rsidRPr="004B7B6F" w:rsidRDefault="00A04BB6" w:rsidP="004D427A">
      <w:pPr>
        <w:shd w:val="clear" w:color="auto" w:fill="FFFFFF"/>
        <w:spacing w:line="288" w:lineRule="atLeast"/>
        <w:textAlignment w:val="baseline"/>
        <w:rPr>
          <w:rFonts w:ascii="Times New Roman" w:hAnsi="Times New Roman" w:cs="Times New Roman"/>
          <w:color w:val="000000"/>
          <w:sz w:val="28"/>
          <w:szCs w:val="28"/>
          <w:lang w:val="tt-RU"/>
        </w:rPr>
      </w:pPr>
      <w:r w:rsidRPr="004B7B6F">
        <w:rPr>
          <w:rFonts w:ascii="Times New Roman" w:hAnsi="Times New Roman" w:cs="Times New Roman"/>
          <w:color w:val="000000"/>
          <w:sz w:val="28"/>
          <w:szCs w:val="28"/>
          <w:bdr w:val="none" w:sz="0" w:space="0" w:color="auto" w:frame="1"/>
          <w:lang w:val="tt-RU"/>
        </w:rPr>
        <w:t> —Тотлыгуның беренче көннәрендә үк баланы урынга яткырып, тыныч мохит тудырырга, игътибарын үзенең сөйләменә юнәлдермәскә кирәк, аңа «тотлыгу» сүзен бөтенләй ишетергә ярамый.Әти-әниләр тотлыгучы баласына үз борчу-мәшәкатьләрен күрсәтмәскә, белгертмәскә тиеш. Балага өйдә тыныч мохит тудырып, аны балалар бакчасына йөрүдән һәм мөмкин кадәр күбрәк бертуктаусыз сөйләшүдән тыярга кирәк.</w:t>
      </w:r>
    </w:p>
    <w:p w:rsidR="00A04BB6" w:rsidRPr="004B7B6F" w:rsidRDefault="00A04BB6" w:rsidP="004D427A">
      <w:pPr>
        <w:shd w:val="clear" w:color="auto" w:fill="FFFFFF"/>
        <w:spacing w:line="288" w:lineRule="atLeast"/>
        <w:textAlignment w:val="baseline"/>
        <w:rPr>
          <w:rFonts w:ascii="Times New Roman" w:hAnsi="Times New Roman" w:cs="Times New Roman"/>
          <w:color w:val="000000"/>
          <w:sz w:val="28"/>
          <w:szCs w:val="28"/>
          <w:lang w:val="tt-RU"/>
        </w:rPr>
      </w:pPr>
      <w:r w:rsidRPr="004B7B6F">
        <w:rPr>
          <w:rFonts w:ascii="Times New Roman" w:hAnsi="Times New Roman" w:cs="Times New Roman"/>
          <w:color w:val="000000"/>
          <w:sz w:val="28"/>
          <w:szCs w:val="28"/>
          <w:bdr w:val="none" w:sz="0" w:space="0" w:color="auto" w:frame="1"/>
          <w:lang w:val="tt-RU"/>
        </w:rPr>
        <w:t>—Тотлыгуның башлангыч чорында баланы психоневрологка күрсәтергә кирәк. Ул, үз чиратында, дәвалау билгеләп, логопедка җибәрер.</w:t>
      </w:r>
    </w:p>
    <w:p w:rsidR="00A04BB6" w:rsidRPr="004B7B6F" w:rsidRDefault="00A04BB6" w:rsidP="004D427A">
      <w:pPr>
        <w:shd w:val="clear" w:color="auto" w:fill="FFFFFF"/>
        <w:spacing w:line="288" w:lineRule="atLeast"/>
        <w:textAlignment w:val="baseline"/>
        <w:rPr>
          <w:rFonts w:ascii="Times New Roman" w:hAnsi="Times New Roman" w:cs="Times New Roman"/>
          <w:color w:val="000000"/>
          <w:sz w:val="28"/>
          <w:szCs w:val="28"/>
          <w:lang w:val="tt-RU"/>
        </w:rPr>
      </w:pPr>
      <w:r w:rsidRPr="004B7B6F">
        <w:rPr>
          <w:rFonts w:ascii="Times New Roman" w:hAnsi="Times New Roman" w:cs="Times New Roman"/>
          <w:color w:val="000000"/>
          <w:sz w:val="28"/>
          <w:szCs w:val="28"/>
          <w:bdr w:val="none" w:sz="0" w:space="0" w:color="auto" w:frame="1"/>
          <w:lang w:val="tt-RU"/>
        </w:rPr>
        <w:t>— Психоневролог логопедка юллама бирмәгән очракта, дәвалауны ул күрсәтмә биргән дарулар эчү белән генә чикләмәгез. Озакка сузмыйчарак кына үзегез логопедка мөрәҗәгать итегез. Озакка сузылган тотлыгуны дәвалау авыррак булачак.</w:t>
      </w:r>
    </w:p>
    <w:p w:rsidR="00A04BB6" w:rsidRPr="002C4591" w:rsidRDefault="00A04BB6" w:rsidP="004D427A">
      <w:pPr>
        <w:shd w:val="clear" w:color="auto" w:fill="FFFFFF"/>
        <w:spacing w:line="288" w:lineRule="atLeast"/>
        <w:jc w:val="center"/>
        <w:textAlignment w:val="baseline"/>
        <w:rPr>
          <w:rFonts w:ascii="Times New Roman" w:hAnsi="Times New Roman" w:cs="Times New Roman"/>
          <w:b/>
          <w:bCs/>
          <w:color w:val="000000"/>
          <w:sz w:val="28"/>
          <w:szCs w:val="28"/>
        </w:rPr>
      </w:pPr>
      <w:r w:rsidRPr="002C4591">
        <w:rPr>
          <w:rFonts w:ascii="Times New Roman" w:hAnsi="Times New Roman" w:cs="Times New Roman"/>
          <w:b/>
          <w:bCs/>
          <w:color w:val="000000"/>
          <w:sz w:val="28"/>
          <w:szCs w:val="28"/>
          <w:bdr w:val="none" w:sz="0" w:space="0" w:color="auto" w:frame="1"/>
        </w:rPr>
        <w:t>Гомумән, тотлыгуны дәвалап буламы соң?</w:t>
      </w:r>
    </w:p>
    <w:p w:rsidR="00A04BB6" w:rsidRPr="0068087C" w:rsidRDefault="00A04BB6" w:rsidP="004D427A">
      <w:pPr>
        <w:shd w:val="clear" w:color="auto" w:fill="FFFFFF"/>
        <w:spacing w:line="288" w:lineRule="atLeast"/>
        <w:textAlignment w:val="baseline"/>
        <w:rPr>
          <w:rFonts w:ascii="Times New Roman" w:hAnsi="Times New Roman" w:cs="Times New Roman"/>
          <w:color w:val="000000"/>
          <w:sz w:val="28"/>
          <w:szCs w:val="28"/>
        </w:rPr>
      </w:pPr>
      <w:r w:rsidRPr="0068087C">
        <w:rPr>
          <w:rFonts w:ascii="Times New Roman" w:hAnsi="Times New Roman" w:cs="Times New Roman"/>
          <w:color w:val="000000"/>
          <w:sz w:val="28"/>
          <w:szCs w:val="28"/>
          <w:bdr w:val="none" w:sz="0" w:space="0" w:color="auto" w:frame="1"/>
        </w:rPr>
        <w:t>— Тотлыгуга иртәрәк игътибар итеп, тиешле чараларны кулланганда, өйдә шәхси шөгыльләнгәндә генә уңай нәтиҗәләргә ирешеп була. Тәҗрибәле логопед белән бер генә тапкыр шөгыльләнеп, аны дәвалап булмый, әлбәттә. Дәвалау өчен баланың үзендә ышану, ихтыяр көче булырга тиеш.</w:t>
      </w:r>
    </w:p>
    <w:p w:rsidR="00A04BB6" w:rsidRPr="0068087C" w:rsidRDefault="00A04BB6" w:rsidP="004D427A">
      <w:pPr>
        <w:shd w:val="clear" w:color="auto" w:fill="FFFFFF"/>
        <w:spacing w:line="288" w:lineRule="atLeast"/>
        <w:textAlignment w:val="baseline"/>
        <w:rPr>
          <w:rFonts w:ascii="Times New Roman" w:hAnsi="Times New Roman" w:cs="Times New Roman"/>
          <w:color w:val="000000"/>
          <w:sz w:val="28"/>
          <w:szCs w:val="28"/>
        </w:rPr>
      </w:pPr>
      <w:r w:rsidRPr="0068087C">
        <w:rPr>
          <w:rFonts w:ascii="Times New Roman" w:hAnsi="Times New Roman" w:cs="Times New Roman"/>
          <w:color w:val="000000"/>
          <w:sz w:val="28"/>
          <w:szCs w:val="28"/>
          <w:bdr w:val="none" w:sz="0" w:space="0" w:color="auto" w:frame="1"/>
        </w:rPr>
        <w:t>Сөйләм баланың холкы, үз-үзен тотышы һәм шәхесе формалашу белән бәйләнгән.</w:t>
      </w:r>
    </w:p>
    <w:p w:rsidR="00A04BB6" w:rsidRPr="0068087C" w:rsidRDefault="00A04BB6" w:rsidP="004D427A">
      <w:pPr>
        <w:shd w:val="clear" w:color="auto" w:fill="FFFFFF"/>
        <w:spacing w:line="288" w:lineRule="atLeast"/>
        <w:textAlignment w:val="baseline"/>
        <w:rPr>
          <w:rFonts w:ascii="Times New Roman" w:hAnsi="Times New Roman" w:cs="Times New Roman"/>
          <w:color w:val="000000"/>
          <w:sz w:val="28"/>
          <w:szCs w:val="28"/>
        </w:rPr>
      </w:pPr>
      <w:r w:rsidRPr="0068087C">
        <w:rPr>
          <w:rFonts w:ascii="Times New Roman" w:hAnsi="Times New Roman" w:cs="Times New Roman"/>
          <w:color w:val="000000"/>
          <w:sz w:val="28"/>
          <w:szCs w:val="28"/>
          <w:bdr w:val="none" w:sz="0" w:space="0" w:color="auto" w:frame="1"/>
        </w:rPr>
        <w:t>— Димәк, тотлыгуны дәвалауда тәрбия зур роль уйный. Әти-әнинең бер-берсенә булган мөнәсәбәте, аралашулары, гаилә тынычлыгы балага да тәэсир ясый. Туктаусыз талаш-ызгышлар баланың тотлыгуын көчәйтә генә. Әти-әниләр балаларын тотлыгудан дәвалауда үзләренең актив ярдәмчеләр икәнлекләрен истән чыгармасыннар иде.</w:t>
      </w:r>
    </w:p>
    <w:p w:rsidR="00A04BB6" w:rsidRDefault="00A04BB6" w:rsidP="004D427A">
      <w:pPr>
        <w:shd w:val="clear" w:color="auto" w:fill="FFFFFF"/>
        <w:rPr>
          <w:rFonts w:ascii="Times New Roman" w:hAnsi="Times New Roman" w:cs="Times New Roman"/>
          <w:color w:val="000000"/>
          <w:sz w:val="28"/>
          <w:szCs w:val="28"/>
        </w:rPr>
      </w:pPr>
    </w:p>
    <w:p w:rsidR="00A04BB6" w:rsidRDefault="00A04BB6" w:rsidP="004D427A">
      <w:pPr>
        <w:shd w:val="clear" w:color="auto" w:fill="FFFFFF"/>
        <w:rPr>
          <w:rFonts w:ascii="Times New Roman" w:hAnsi="Times New Roman" w:cs="Times New Roman"/>
          <w:color w:val="000000"/>
          <w:sz w:val="28"/>
          <w:szCs w:val="28"/>
        </w:rPr>
      </w:pPr>
    </w:p>
    <w:p w:rsidR="00A04BB6" w:rsidRDefault="00A04BB6" w:rsidP="004D427A">
      <w:pPr>
        <w:shd w:val="clear" w:color="auto" w:fill="FFFFFF"/>
        <w:rPr>
          <w:rFonts w:ascii="Times New Roman" w:hAnsi="Times New Roman" w:cs="Times New Roman"/>
          <w:color w:val="000000"/>
          <w:sz w:val="28"/>
          <w:szCs w:val="28"/>
        </w:rPr>
      </w:pPr>
    </w:p>
    <w:p w:rsidR="00A04BB6" w:rsidRDefault="00A04BB6" w:rsidP="004D427A">
      <w:pPr>
        <w:shd w:val="clear" w:color="auto" w:fill="FFFFFF"/>
        <w:rPr>
          <w:rFonts w:ascii="Times New Roman" w:hAnsi="Times New Roman" w:cs="Times New Roman"/>
          <w:color w:val="000000"/>
          <w:sz w:val="28"/>
          <w:szCs w:val="28"/>
        </w:rPr>
      </w:pPr>
    </w:p>
    <w:p w:rsidR="00A04BB6" w:rsidRDefault="00A04BB6" w:rsidP="004D427A">
      <w:pPr>
        <w:shd w:val="clear" w:color="auto" w:fill="FFFFFF"/>
        <w:rPr>
          <w:rFonts w:ascii="Times New Roman" w:hAnsi="Times New Roman" w:cs="Times New Roman"/>
          <w:color w:val="000000"/>
          <w:sz w:val="28"/>
          <w:szCs w:val="28"/>
        </w:rPr>
      </w:pPr>
    </w:p>
    <w:p w:rsidR="00A04BB6" w:rsidRDefault="00A04BB6" w:rsidP="004D427A">
      <w:pPr>
        <w:shd w:val="clear" w:color="auto" w:fill="FFFFFF"/>
        <w:rPr>
          <w:rFonts w:ascii="Times New Roman" w:hAnsi="Times New Roman" w:cs="Times New Roman"/>
          <w:color w:val="000000"/>
          <w:sz w:val="28"/>
          <w:szCs w:val="28"/>
        </w:rPr>
      </w:pPr>
    </w:p>
    <w:p w:rsidR="00A04BB6" w:rsidRDefault="00A04BB6" w:rsidP="004D427A">
      <w:pPr>
        <w:shd w:val="clear" w:color="auto" w:fill="FFFFFF"/>
        <w:rPr>
          <w:rFonts w:ascii="Times New Roman" w:hAnsi="Times New Roman" w:cs="Times New Roman"/>
          <w:color w:val="000000"/>
          <w:sz w:val="28"/>
          <w:szCs w:val="28"/>
        </w:rPr>
      </w:pPr>
    </w:p>
    <w:p w:rsidR="00A04BB6" w:rsidRPr="006C76E2" w:rsidRDefault="00A04BB6" w:rsidP="004D427A">
      <w:pPr>
        <w:pStyle w:val="NormalWeb"/>
        <w:shd w:val="clear" w:color="auto" w:fill="FFFFFF"/>
        <w:spacing w:before="0" w:beforeAutospacing="0" w:after="384" w:afterAutospacing="0" w:line="408" w:lineRule="atLeast"/>
        <w:jc w:val="center"/>
        <w:textAlignment w:val="baseline"/>
        <w:rPr>
          <w:b/>
          <w:bCs/>
          <w:color w:val="000000"/>
          <w:sz w:val="28"/>
          <w:szCs w:val="28"/>
        </w:rPr>
      </w:pPr>
      <w:r w:rsidRPr="006C76E2">
        <w:rPr>
          <w:b/>
          <w:bCs/>
          <w:color w:val="000000"/>
          <w:sz w:val="28"/>
          <w:szCs w:val="28"/>
        </w:rPr>
        <w:t>Если ребенок заикается</w:t>
      </w:r>
    </w:p>
    <w:p w:rsidR="00A04BB6" w:rsidRPr="006C76E2" w:rsidRDefault="00A04BB6" w:rsidP="004D427A">
      <w:pPr>
        <w:pStyle w:val="NormalWeb"/>
        <w:shd w:val="clear" w:color="auto" w:fill="FFFFFF"/>
        <w:spacing w:before="0" w:beforeAutospacing="0" w:after="384" w:afterAutospacing="0" w:line="408" w:lineRule="atLeast"/>
        <w:textAlignment w:val="baseline"/>
        <w:rPr>
          <w:color w:val="000000"/>
          <w:sz w:val="28"/>
          <w:szCs w:val="28"/>
        </w:rPr>
      </w:pPr>
      <w:r w:rsidRPr="006C76E2">
        <w:rPr>
          <w:color w:val="000000"/>
          <w:sz w:val="28"/>
          <w:szCs w:val="28"/>
        </w:rPr>
        <w:t>Многие родители задаются вопросом, почему ребенок заикается? Причин множество и в них стоит разобраться. Бытует мнение, почему  ребенок начинает заикаться.</w:t>
      </w:r>
      <w:r w:rsidRPr="006C76E2">
        <w:rPr>
          <w:rStyle w:val="apple-converted-space"/>
          <w:color w:val="000000"/>
          <w:sz w:val="28"/>
          <w:szCs w:val="28"/>
        </w:rPr>
        <w:t> </w:t>
      </w:r>
      <w:r w:rsidRPr="006C76E2">
        <w:rPr>
          <w:rStyle w:val="Strong"/>
          <w:color w:val="000000"/>
          <w:sz w:val="28"/>
          <w:szCs w:val="28"/>
          <w:bdr w:val="none" w:sz="0" w:space="0" w:color="auto" w:frame="1"/>
        </w:rPr>
        <w:t>В связи с испугом или пережитой психической травмой</w:t>
      </w:r>
      <w:r w:rsidRPr="006C76E2">
        <w:rPr>
          <w:color w:val="000000"/>
          <w:sz w:val="28"/>
          <w:szCs w:val="28"/>
        </w:rPr>
        <w:t>, но практически каждый ребенок подвергается испугам в детстве, будь — то собака или конфликтная ситуация, но не все после этого начинают заикаться. А происходит это по тому, что у ребенка начинающего заикаться была предрасположенность к такому нарушению, а возникшая ситуация всего лишь налегла на него. Так же причина, по которой ребенок начинает заикаться может быть связана с тем,</w:t>
      </w:r>
      <w:r w:rsidRPr="006C76E2">
        <w:rPr>
          <w:rStyle w:val="apple-converted-space"/>
          <w:color w:val="000000"/>
          <w:sz w:val="28"/>
          <w:szCs w:val="28"/>
        </w:rPr>
        <w:t> </w:t>
      </w:r>
      <w:r w:rsidRPr="006C76E2">
        <w:rPr>
          <w:rStyle w:val="Strong"/>
          <w:color w:val="000000"/>
          <w:sz w:val="28"/>
          <w:szCs w:val="28"/>
          <w:bdr w:val="none" w:sz="0" w:space="0" w:color="auto" w:frame="1"/>
        </w:rPr>
        <w:t>как проходила беременность матери</w:t>
      </w:r>
      <w:r w:rsidRPr="006C76E2">
        <w:rPr>
          <w:color w:val="000000"/>
          <w:sz w:val="28"/>
          <w:szCs w:val="28"/>
        </w:rPr>
        <w:t>, были ли в тот период перенесенные стрессы, психо –эмоцональные травмы. Заикание у ребенка может возникнуть вследствие травм головы, в особенности , черепно — мозговой области или перенесение ребенком в раннем возрасте, в особенности в тот период когда проходит формирование речи, заболеваний инфекционного характера, которые сопровождались высокой температурой тела. Заикание у ребенка может быть</w:t>
      </w:r>
      <w:r w:rsidRPr="006C76E2">
        <w:rPr>
          <w:rStyle w:val="apple-converted-space"/>
          <w:color w:val="000000"/>
          <w:sz w:val="28"/>
          <w:szCs w:val="28"/>
        </w:rPr>
        <w:t> </w:t>
      </w:r>
      <w:r w:rsidRPr="006C76E2">
        <w:rPr>
          <w:rStyle w:val="Strong"/>
          <w:color w:val="000000"/>
          <w:sz w:val="28"/>
          <w:szCs w:val="28"/>
          <w:bdr w:val="none" w:sz="0" w:space="0" w:color="auto" w:frame="1"/>
        </w:rPr>
        <w:t>в последствие не благоприятных семейных отношений</w:t>
      </w:r>
      <w:r w:rsidRPr="006C76E2">
        <w:rPr>
          <w:color w:val="000000"/>
          <w:sz w:val="28"/>
          <w:szCs w:val="28"/>
        </w:rPr>
        <w:t>. В семье, где постоянные ссоры, драки, не достаточное проявление любви и внимания ребенок больше подвержен данному заболеванию, чем ребенок с благополучной семьи. Вы заметили, что ребенок начинает заикаться, что делать? Начинать коррекцию речи и чем раньше Вы это сделаете, тем более вероятно, что избавите ребенка от него. Что делать родителям, если ребенок начинает заикаться. В первую очередь родителям стоит создать определенный</w:t>
      </w:r>
      <w:r w:rsidRPr="006C76E2">
        <w:rPr>
          <w:rStyle w:val="apple-converted-space"/>
          <w:color w:val="000000"/>
          <w:sz w:val="28"/>
          <w:szCs w:val="28"/>
        </w:rPr>
        <w:t> </w:t>
      </w:r>
      <w:hyperlink r:id="rId5" w:tgtFrame="_blank" w:tooltip="РЕЖИМ ДНЯ ДЕТЕЙ ДОШКОЛЬНОГО ВОЗРАСТА" w:history="1">
        <w:r w:rsidRPr="006C76E2">
          <w:rPr>
            <w:rStyle w:val="Hyperlink"/>
            <w:color w:val="000000"/>
            <w:sz w:val="28"/>
            <w:szCs w:val="28"/>
            <w:bdr w:val="none" w:sz="0" w:space="0" w:color="auto" w:frame="1"/>
          </w:rPr>
          <w:t>режим дня</w:t>
        </w:r>
      </w:hyperlink>
      <w:r w:rsidRPr="006C76E2">
        <w:rPr>
          <w:color w:val="000000"/>
          <w:sz w:val="28"/>
          <w:szCs w:val="28"/>
        </w:rPr>
        <w:t>, таким образом, ребенок избавится от лишней тревожности. Должно контролироваться время, которое ребенок тратит на ночной сон. Оно должно составлять не менее 8 часом. При заикании с ребенком</w:t>
      </w:r>
      <w:r w:rsidRPr="006C76E2">
        <w:rPr>
          <w:rStyle w:val="apple-converted-space"/>
          <w:color w:val="000000"/>
          <w:sz w:val="28"/>
          <w:szCs w:val="28"/>
        </w:rPr>
        <w:t> </w:t>
      </w:r>
      <w:r w:rsidRPr="006C76E2">
        <w:rPr>
          <w:rStyle w:val="Strong"/>
          <w:color w:val="000000"/>
          <w:sz w:val="28"/>
          <w:szCs w:val="28"/>
          <w:bdr w:val="none" w:sz="0" w:space="0" w:color="auto" w:frame="1"/>
        </w:rPr>
        <w:t>следует разговаривать спокойным тоном</w:t>
      </w:r>
      <w:r w:rsidRPr="006C76E2">
        <w:rPr>
          <w:color w:val="000000"/>
          <w:sz w:val="28"/>
          <w:szCs w:val="28"/>
        </w:rPr>
        <w:t>, ни в коем случае не повышать голос, разговор должен быть спокойный и не торопливый. Проинформируйте про эту особенность знакомых и воспитателей в детском саду. Давайте ребенку возможность до конца выразить свою мысль, не стоит перебивать его или подгонять во время рассказа.</w:t>
      </w:r>
      <w:r w:rsidRPr="006C76E2">
        <w:rPr>
          <w:rStyle w:val="apple-converted-space"/>
          <w:color w:val="000000"/>
          <w:sz w:val="28"/>
          <w:szCs w:val="28"/>
        </w:rPr>
        <w:t> </w:t>
      </w:r>
      <w:r w:rsidRPr="006C76E2">
        <w:rPr>
          <w:rStyle w:val="Strong"/>
          <w:color w:val="000000"/>
          <w:sz w:val="28"/>
          <w:szCs w:val="28"/>
          <w:bdr w:val="none" w:sz="0" w:space="0" w:color="auto" w:frame="1"/>
        </w:rPr>
        <w:t>Ребенку, который заикается нужно больше уделять внимания</w:t>
      </w:r>
      <w:r w:rsidRPr="006C76E2">
        <w:rPr>
          <w:rStyle w:val="apple-converted-space"/>
          <w:color w:val="000000"/>
          <w:sz w:val="28"/>
          <w:szCs w:val="28"/>
        </w:rPr>
        <w:t> </w:t>
      </w:r>
      <w:r w:rsidRPr="006C76E2">
        <w:rPr>
          <w:color w:val="000000"/>
          <w:sz w:val="28"/>
          <w:szCs w:val="28"/>
        </w:rPr>
        <w:t>и проявлять ласку, поддерживать его и хвалить за успехи, так же больше обнимать. И не стоит проявлять плохое настроение при ребенке или раздражение, дети очень чувствуют тревогу мамы и подвергаются тревожности. Способы лечения заикания у детей. Прежде чем начать лечение заикания, нужно всесторонне исследовать организм ребенка. Выяснить какой именно тип заикания у ребенка логоневрозное заикание (заикание возникает в результате перенесения ребенком ситуаций, травмирующих психику ребенка) или заикание неврозоподобного характера (заикание носит характер роста, проявляется постепенно с тем, как ребенок начинает разговаривать). Если исследование утвердит первый тип заикания, то лечение будет заключаться в работе с детским психологом и логопедом.. Если же покажет исследование второй тип заикания, то здесь основная терапия будет заключаться в логопеде — дефектологе. В двух случаях работа логопеда очень важна, так она направлена на правильную постановку речи.</w:t>
      </w:r>
    </w:p>
    <w:p w:rsidR="00A04BB6" w:rsidRPr="006C76E2" w:rsidRDefault="00A04BB6" w:rsidP="004D427A">
      <w:pPr>
        <w:shd w:val="clear" w:color="auto" w:fill="FFFFFF"/>
        <w:spacing w:after="0" w:line="240" w:lineRule="auto"/>
        <w:jc w:val="center"/>
        <w:rPr>
          <w:rFonts w:ascii="Times New Roman" w:hAnsi="Times New Roman" w:cs="Times New Roman"/>
          <w:b/>
          <w:bCs/>
          <w:color w:val="000000"/>
          <w:sz w:val="28"/>
          <w:szCs w:val="28"/>
        </w:rPr>
      </w:pPr>
    </w:p>
    <w:p w:rsidR="00A04BB6" w:rsidRPr="006C76E2" w:rsidRDefault="00A04BB6" w:rsidP="004D427A">
      <w:pPr>
        <w:shd w:val="clear" w:color="auto" w:fill="FFFFFF"/>
        <w:spacing w:after="0" w:line="240" w:lineRule="auto"/>
        <w:jc w:val="center"/>
        <w:rPr>
          <w:rFonts w:ascii="Times New Roman" w:hAnsi="Times New Roman" w:cs="Times New Roman"/>
          <w:b/>
          <w:bCs/>
          <w:color w:val="000000"/>
          <w:sz w:val="28"/>
          <w:szCs w:val="28"/>
        </w:rPr>
      </w:pPr>
    </w:p>
    <w:p w:rsidR="00A04BB6" w:rsidRDefault="00A04BB6" w:rsidP="004D427A">
      <w:pPr>
        <w:shd w:val="clear" w:color="auto" w:fill="FFFFFF"/>
        <w:spacing w:after="0" w:line="240" w:lineRule="auto"/>
        <w:jc w:val="center"/>
        <w:rPr>
          <w:rFonts w:ascii="Times New Roman" w:hAnsi="Times New Roman" w:cs="Times New Roman"/>
          <w:b/>
          <w:bCs/>
          <w:color w:val="000000"/>
          <w:sz w:val="28"/>
          <w:szCs w:val="28"/>
        </w:rPr>
      </w:pPr>
    </w:p>
    <w:p w:rsidR="00A04BB6" w:rsidRDefault="00A04BB6" w:rsidP="004D427A">
      <w:pPr>
        <w:shd w:val="clear" w:color="auto" w:fill="FFFFFF"/>
        <w:spacing w:after="0" w:line="240" w:lineRule="auto"/>
        <w:jc w:val="center"/>
        <w:rPr>
          <w:rFonts w:ascii="Times New Roman" w:hAnsi="Times New Roman" w:cs="Times New Roman"/>
          <w:b/>
          <w:bCs/>
          <w:color w:val="000000"/>
          <w:sz w:val="28"/>
          <w:szCs w:val="28"/>
        </w:rPr>
      </w:pPr>
    </w:p>
    <w:p w:rsidR="00A04BB6" w:rsidRDefault="00A04BB6" w:rsidP="004D427A">
      <w:pPr>
        <w:shd w:val="clear" w:color="auto" w:fill="FFFFFF"/>
        <w:spacing w:after="0" w:line="240" w:lineRule="auto"/>
        <w:jc w:val="center"/>
        <w:rPr>
          <w:rFonts w:ascii="Times New Roman" w:hAnsi="Times New Roman" w:cs="Times New Roman"/>
          <w:b/>
          <w:bCs/>
          <w:color w:val="000000"/>
          <w:sz w:val="28"/>
          <w:szCs w:val="28"/>
        </w:rPr>
      </w:pPr>
    </w:p>
    <w:p w:rsidR="00A04BB6" w:rsidRDefault="00A04BB6" w:rsidP="004D427A">
      <w:pPr>
        <w:shd w:val="clear" w:color="auto" w:fill="FFFFFF"/>
        <w:spacing w:after="0" w:line="240" w:lineRule="auto"/>
        <w:jc w:val="center"/>
        <w:rPr>
          <w:rFonts w:ascii="Times New Roman" w:hAnsi="Times New Roman" w:cs="Times New Roman"/>
          <w:b/>
          <w:bCs/>
          <w:color w:val="000000"/>
          <w:sz w:val="28"/>
          <w:szCs w:val="28"/>
        </w:rPr>
      </w:pPr>
    </w:p>
    <w:p w:rsidR="00A04BB6" w:rsidRDefault="00A04BB6" w:rsidP="004D427A">
      <w:pPr>
        <w:shd w:val="clear" w:color="auto" w:fill="FFFFFF"/>
        <w:spacing w:after="0" w:line="240" w:lineRule="auto"/>
        <w:jc w:val="center"/>
        <w:rPr>
          <w:rFonts w:ascii="Times New Roman" w:hAnsi="Times New Roman" w:cs="Times New Roman"/>
          <w:b/>
          <w:bCs/>
          <w:color w:val="000000"/>
          <w:sz w:val="28"/>
          <w:szCs w:val="28"/>
        </w:rPr>
      </w:pPr>
    </w:p>
    <w:p w:rsidR="00A04BB6" w:rsidRDefault="00A04BB6" w:rsidP="004D427A">
      <w:pPr>
        <w:shd w:val="clear" w:color="auto" w:fill="FFFFFF"/>
        <w:spacing w:after="0" w:line="240" w:lineRule="auto"/>
        <w:jc w:val="center"/>
        <w:rPr>
          <w:rFonts w:ascii="Times New Roman" w:hAnsi="Times New Roman" w:cs="Times New Roman"/>
          <w:b/>
          <w:bCs/>
          <w:color w:val="000000"/>
          <w:sz w:val="28"/>
          <w:szCs w:val="28"/>
        </w:rPr>
      </w:pPr>
    </w:p>
    <w:p w:rsidR="00A04BB6" w:rsidRDefault="00A04BB6" w:rsidP="004D427A">
      <w:pPr>
        <w:shd w:val="clear" w:color="auto" w:fill="FFFFFF"/>
        <w:spacing w:after="0" w:line="240" w:lineRule="auto"/>
        <w:jc w:val="center"/>
        <w:rPr>
          <w:rFonts w:ascii="Times New Roman" w:hAnsi="Times New Roman" w:cs="Times New Roman"/>
          <w:b/>
          <w:bCs/>
          <w:color w:val="000000"/>
          <w:sz w:val="28"/>
          <w:szCs w:val="28"/>
        </w:rPr>
      </w:pPr>
    </w:p>
    <w:p w:rsidR="00A04BB6" w:rsidRDefault="00A04BB6" w:rsidP="004D427A">
      <w:pPr>
        <w:shd w:val="clear" w:color="auto" w:fill="FFFFFF"/>
        <w:spacing w:after="0" w:line="240" w:lineRule="auto"/>
        <w:jc w:val="center"/>
        <w:rPr>
          <w:rFonts w:ascii="Times New Roman" w:hAnsi="Times New Roman" w:cs="Times New Roman"/>
          <w:b/>
          <w:bCs/>
          <w:color w:val="000000"/>
          <w:sz w:val="28"/>
          <w:szCs w:val="28"/>
        </w:rPr>
      </w:pPr>
    </w:p>
    <w:p w:rsidR="00A04BB6" w:rsidRDefault="00A04BB6" w:rsidP="004D427A">
      <w:pPr>
        <w:shd w:val="clear" w:color="auto" w:fill="FFFFFF"/>
        <w:spacing w:after="0" w:line="240" w:lineRule="auto"/>
        <w:jc w:val="center"/>
        <w:rPr>
          <w:rFonts w:ascii="Times New Roman" w:hAnsi="Times New Roman" w:cs="Times New Roman"/>
          <w:b/>
          <w:bCs/>
          <w:color w:val="000000"/>
          <w:sz w:val="28"/>
          <w:szCs w:val="28"/>
        </w:rPr>
      </w:pPr>
    </w:p>
    <w:p w:rsidR="00A04BB6" w:rsidRDefault="00A04BB6" w:rsidP="004D427A">
      <w:pPr>
        <w:shd w:val="clear" w:color="auto" w:fill="FFFFFF"/>
        <w:spacing w:after="0" w:line="240" w:lineRule="auto"/>
        <w:jc w:val="center"/>
        <w:rPr>
          <w:rFonts w:ascii="Times New Roman" w:hAnsi="Times New Roman" w:cs="Times New Roman"/>
          <w:b/>
          <w:bCs/>
          <w:color w:val="000000"/>
          <w:sz w:val="28"/>
          <w:szCs w:val="28"/>
        </w:rPr>
      </w:pPr>
    </w:p>
    <w:p w:rsidR="00A04BB6" w:rsidRDefault="00A04BB6" w:rsidP="004D427A">
      <w:pPr>
        <w:shd w:val="clear" w:color="auto" w:fill="FFFFFF"/>
        <w:spacing w:after="0" w:line="240" w:lineRule="auto"/>
        <w:jc w:val="center"/>
        <w:rPr>
          <w:rFonts w:ascii="Times New Roman" w:hAnsi="Times New Roman" w:cs="Times New Roman"/>
          <w:b/>
          <w:bCs/>
          <w:color w:val="000000"/>
          <w:sz w:val="28"/>
          <w:szCs w:val="28"/>
        </w:rPr>
      </w:pPr>
    </w:p>
    <w:p w:rsidR="00A04BB6" w:rsidRDefault="00A04BB6" w:rsidP="004D427A">
      <w:pPr>
        <w:shd w:val="clear" w:color="auto" w:fill="FFFFFF"/>
        <w:spacing w:after="0" w:line="240" w:lineRule="auto"/>
        <w:jc w:val="center"/>
        <w:rPr>
          <w:rFonts w:ascii="Times New Roman" w:hAnsi="Times New Roman" w:cs="Times New Roman"/>
          <w:b/>
          <w:bCs/>
          <w:color w:val="000000"/>
          <w:sz w:val="28"/>
          <w:szCs w:val="28"/>
        </w:rPr>
      </w:pPr>
    </w:p>
    <w:p w:rsidR="00A04BB6" w:rsidRDefault="00A04BB6" w:rsidP="004D427A">
      <w:pPr>
        <w:shd w:val="clear" w:color="auto" w:fill="FFFFFF"/>
        <w:spacing w:after="0" w:line="240" w:lineRule="auto"/>
        <w:jc w:val="center"/>
        <w:rPr>
          <w:rFonts w:ascii="Times New Roman" w:hAnsi="Times New Roman" w:cs="Times New Roman"/>
          <w:b/>
          <w:bCs/>
          <w:color w:val="000000"/>
          <w:sz w:val="28"/>
          <w:szCs w:val="28"/>
        </w:rPr>
      </w:pPr>
    </w:p>
    <w:p w:rsidR="00A04BB6" w:rsidRDefault="00A04BB6" w:rsidP="004D427A">
      <w:pPr>
        <w:shd w:val="clear" w:color="auto" w:fill="FFFFFF"/>
        <w:spacing w:after="0" w:line="240" w:lineRule="auto"/>
        <w:jc w:val="center"/>
        <w:rPr>
          <w:rFonts w:ascii="Times New Roman" w:hAnsi="Times New Roman" w:cs="Times New Roman"/>
          <w:b/>
          <w:bCs/>
          <w:color w:val="000000"/>
          <w:sz w:val="28"/>
          <w:szCs w:val="28"/>
        </w:rPr>
      </w:pPr>
    </w:p>
    <w:p w:rsidR="00A04BB6" w:rsidRDefault="00A04BB6" w:rsidP="004D427A">
      <w:pPr>
        <w:shd w:val="clear" w:color="auto" w:fill="FFFFFF"/>
        <w:spacing w:after="0" w:line="240" w:lineRule="auto"/>
        <w:jc w:val="center"/>
        <w:rPr>
          <w:rFonts w:ascii="Times New Roman" w:hAnsi="Times New Roman" w:cs="Times New Roman"/>
          <w:b/>
          <w:bCs/>
          <w:color w:val="000000"/>
          <w:sz w:val="28"/>
          <w:szCs w:val="28"/>
        </w:rPr>
      </w:pPr>
    </w:p>
    <w:p w:rsidR="00A04BB6" w:rsidRDefault="00A04BB6" w:rsidP="004D427A">
      <w:pPr>
        <w:shd w:val="clear" w:color="auto" w:fill="FFFFFF"/>
        <w:spacing w:after="0" w:line="240" w:lineRule="auto"/>
        <w:jc w:val="center"/>
        <w:rPr>
          <w:rFonts w:ascii="Times New Roman" w:hAnsi="Times New Roman" w:cs="Times New Roman"/>
          <w:b/>
          <w:bCs/>
          <w:color w:val="000000"/>
          <w:sz w:val="28"/>
          <w:szCs w:val="28"/>
        </w:rPr>
      </w:pPr>
    </w:p>
    <w:p w:rsidR="00A04BB6" w:rsidRDefault="00A04BB6" w:rsidP="004D427A">
      <w:pPr>
        <w:shd w:val="clear" w:color="auto" w:fill="FFFFFF"/>
        <w:spacing w:after="0" w:line="240" w:lineRule="auto"/>
        <w:jc w:val="center"/>
        <w:rPr>
          <w:rFonts w:ascii="Times New Roman" w:hAnsi="Times New Roman" w:cs="Times New Roman"/>
          <w:b/>
          <w:bCs/>
          <w:color w:val="000000"/>
          <w:sz w:val="28"/>
          <w:szCs w:val="28"/>
        </w:rPr>
      </w:pPr>
    </w:p>
    <w:p w:rsidR="00A04BB6" w:rsidRDefault="00A04BB6" w:rsidP="004D427A">
      <w:pPr>
        <w:shd w:val="clear" w:color="auto" w:fill="FFFFFF"/>
        <w:spacing w:after="0" w:line="240" w:lineRule="auto"/>
        <w:jc w:val="center"/>
        <w:rPr>
          <w:rFonts w:ascii="Times New Roman" w:hAnsi="Times New Roman" w:cs="Times New Roman"/>
          <w:b/>
          <w:bCs/>
          <w:color w:val="000000"/>
          <w:sz w:val="28"/>
          <w:szCs w:val="28"/>
        </w:rPr>
      </w:pPr>
    </w:p>
    <w:p w:rsidR="00A04BB6" w:rsidRDefault="00A04BB6" w:rsidP="004D427A">
      <w:pPr>
        <w:shd w:val="clear" w:color="auto" w:fill="FFFFFF"/>
        <w:spacing w:after="0" w:line="240" w:lineRule="auto"/>
        <w:jc w:val="center"/>
        <w:rPr>
          <w:rFonts w:ascii="Times New Roman" w:hAnsi="Times New Roman" w:cs="Times New Roman"/>
          <w:b/>
          <w:bCs/>
          <w:color w:val="000000"/>
          <w:sz w:val="28"/>
          <w:szCs w:val="28"/>
        </w:rPr>
      </w:pPr>
    </w:p>
    <w:p w:rsidR="00A04BB6" w:rsidRDefault="00A04BB6" w:rsidP="004D427A">
      <w:pPr>
        <w:shd w:val="clear" w:color="auto" w:fill="FFFFFF"/>
        <w:spacing w:after="0" w:line="240" w:lineRule="auto"/>
        <w:jc w:val="center"/>
        <w:rPr>
          <w:rFonts w:ascii="Times New Roman" w:hAnsi="Times New Roman" w:cs="Times New Roman"/>
          <w:b/>
          <w:bCs/>
          <w:color w:val="000000"/>
          <w:sz w:val="28"/>
          <w:szCs w:val="28"/>
        </w:rPr>
      </w:pPr>
    </w:p>
    <w:p w:rsidR="00A04BB6" w:rsidRDefault="00A04BB6" w:rsidP="004D427A">
      <w:pPr>
        <w:shd w:val="clear" w:color="auto" w:fill="FFFFFF"/>
        <w:spacing w:after="0" w:line="240" w:lineRule="auto"/>
        <w:jc w:val="center"/>
        <w:rPr>
          <w:rFonts w:ascii="Times New Roman" w:hAnsi="Times New Roman" w:cs="Times New Roman"/>
          <w:b/>
          <w:bCs/>
          <w:color w:val="000000"/>
          <w:sz w:val="28"/>
          <w:szCs w:val="28"/>
        </w:rPr>
      </w:pPr>
    </w:p>
    <w:p w:rsidR="00A04BB6" w:rsidRDefault="00A04BB6" w:rsidP="004D427A">
      <w:pPr>
        <w:shd w:val="clear" w:color="auto" w:fill="FFFFFF"/>
        <w:spacing w:after="0" w:line="240" w:lineRule="auto"/>
        <w:jc w:val="center"/>
        <w:rPr>
          <w:rFonts w:ascii="Times New Roman" w:hAnsi="Times New Roman" w:cs="Times New Roman"/>
          <w:b/>
          <w:bCs/>
          <w:color w:val="000000"/>
          <w:sz w:val="28"/>
          <w:szCs w:val="28"/>
        </w:rPr>
      </w:pPr>
    </w:p>
    <w:p w:rsidR="00A04BB6" w:rsidRDefault="00A04BB6" w:rsidP="004D427A">
      <w:pPr>
        <w:shd w:val="clear" w:color="auto" w:fill="FFFFFF"/>
        <w:spacing w:after="0" w:line="240" w:lineRule="auto"/>
        <w:jc w:val="center"/>
        <w:rPr>
          <w:rFonts w:ascii="Times New Roman" w:hAnsi="Times New Roman" w:cs="Times New Roman"/>
          <w:b/>
          <w:bCs/>
          <w:color w:val="000000"/>
          <w:sz w:val="28"/>
          <w:szCs w:val="28"/>
        </w:rPr>
      </w:pPr>
    </w:p>
    <w:p w:rsidR="00A04BB6" w:rsidRDefault="00A04BB6" w:rsidP="004D427A">
      <w:pPr>
        <w:shd w:val="clear" w:color="auto" w:fill="FFFFFF"/>
        <w:spacing w:after="0" w:line="240" w:lineRule="auto"/>
        <w:jc w:val="center"/>
        <w:rPr>
          <w:rFonts w:ascii="Times New Roman" w:hAnsi="Times New Roman" w:cs="Times New Roman"/>
          <w:b/>
          <w:bCs/>
          <w:color w:val="000000"/>
          <w:sz w:val="28"/>
          <w:szCs w:val="28"/>
        </w:rPr>
      </w:pPr>
    </w:p>
    <w:p w:rsidR="00A04BB6" w:rsidRDefault="00A04BB6" w:rsidP="004D427A">
      <w:pPr>
        <w:shd w:val="clear" w:color="auto" w:fill="FFFFFF"/>
        <w:spacing w:after="0" w:line="240" w:lineRule="auto"/>
        <w:jc w:val="center"/>
        <w:rPr>
          <w:rFonts w:ascii="Times New Roman" w:hAnsi="Times New Roman" w:cs="Times New Roman"/>
          <w:b/>
          <w:bCs/>
          <w:color w:val="000000"/>
          <w:sz w:val="28"/>
          <w:szCs w:val="28"/>
        </w:rPr>
      </w:pPr>
    </w:p>
    <w:p w:rsidR="00A04BB6" w:rsidRDefault="00A04BB6" w:rsidP="004D427A">
      <w:pPr>
        <w:shd w:val="clear" w:color="auto" w:fill="FFFFFF"/>
        <w:spacing w:after="0" w:line="240" w:lineRule="auto"/>
        <w:jc w:val="center"/>
        <w:rPr>
          <w:rFonts w:ascii="Times New Roman" w:hAnsi="Times New Roman" w:cs="Times New Roman"/>
          <w:b/>
          <w:bCs/>
          <w:color w:val="000000"/>
          <w:sz w:val="28"/>
          <w:szCs w:val="28"/>
        </w:rPr>
      </w:pPr>
    </w:p>
    <w:p w:rsidR="00A04BB6" w:rsidRDefault="00A04BB6" w:rsidP="004D427A">
      <w:pPr>
        <w:shd w:val="clear" w:color="auto" w:fill="FFFFFF"/>
        <w:spacing w:after="0" w:line="240" w:lineRule="auto"/>
        <w:jc w:val="center"/>
        <w:rPr>
          <w:rFonts w:ascii="Times New Roman" w:hAnsi="Times New Roman" w:cs="Times New Roman"/>
          <w:b/>
          <w:bCs/>
          <w:color w:val="000000"/>
          <w:sz w:val="28"/>
          <w:szCs w:val="28"/>
        </w:rPr>
      </w:pPr>
    </w:p>
    <w:p w:rsidR="00A04BB6" w:rsidRDefault="00A04BB6" w:rsidP="004D427A">
      <w:pPr>
        <w:shd w:val="clear" w:color="auto" w:fill="FFFFFF"/>
        <w:spacing w:after="0" w:line="240" w:lineRule="auto"/>
        <w:jc w:val="center"/>
        <w:rPr>
          <w:rFonts w:ascii="Times New Roman" w:hAnsi="Times New Roman" w:cs="Times New Roman"/>
          <w:b/>
          <w:bCs/>
          <w:color w:val="000000"/>
          <w:sz w:val="28"/>
          <w:szCs w:val="28"/>
        </w:rPr>
      </w:pPr>
    </w:p>
    <w:p w:rsidR="00A04BB6" w:rsidRPr="00820441" w:rsidRDefault="00A04BB6" w:rsidP="004D427A">
      <w:pPr>
        <w:pStyle w:val="NormalWeb"/>
        <w:spacing w:before="0" w:beforeAutospacing="0" w:after="384" w:afterAutospacing="0" w:line="432" w:lineRule="atLeast"/>
        <w:jc w:val="center"/>
        <w:rPr>
          <w:b/>
          <w:bCs/>
          <w:color w:val="000000"/>
          <w:sz w:val="28"/>
          <w:szCs w:val="28"/>
        </w:rPr>
      </w:pPr>
      <w:r w:rsidRPr="00820441">
        <w:rPr>
          <w:b/>
          <w:bCs/>
          <w:color w:val="000000"/>
          <w:sz w:val="28"/>
          <w:szCs w:val="28"/>
        </w:rPr>
        <w:t>Медлительный ребенок</w:t>
      </w:r>
    </w:p>
    <w:p w:rsidR="00A04BB6" w:rsidRPr="00820441" w:rsidRDefault="00A04BB6" w:rsidP="004D427A">
      <w:pPr>
        <w:pStyle w:val="NormalWeb"/>
        <w:spacing w:before="0" w:beforeAutospacing="0" w:after="384" w:afterAutospacing="0" w:line="432" w:lineRule="atLeast"/>
        <w:jc w:val="both"/>
        <w:rPr>
          <w:sz w:val="28"/>
          <w:szCs w:val="28"/>
        </w:rPr>
      </w:pPr>
      <w:r w:rsidRPr="00820441">
        <w:rPr>
          <w:color w:val="000000"/>
          <w:sz w:val="28"/>
          <w:szCs w:val="28"/>
        </w:rPr>
        <w:t>Существует и еще одна возможная причина медлительности у ребенка. Это может быть связано с отношениями в семье. Например, постоянные скандалы и разборки между родителями могут вызвать у ребенка сильное чувство тревоги, которое способно привести к замедлению активности умственной деятельности малыша. Так же действует на ребенка и излишняя строгость папы или мамы. Постоянные</w:t>
      </w:r>
      <w:r w:rsidRPr="00820441">
        <w:rPr>
          <w:rStyle w:val="apple-converted-space"/>
          <w:color w:val="000000"/>
          <w:sz w:val="28"/>
          <w:szCs w:val="28"/>
        </w:rPr>
        <w:t> </w:t>
      </w:r>
      <w:hyperlink r:id="rId6" w:history="1">
        <w:r w:rsidRPr="00820441">
          <w:rPr>
            <w:rStyle w:val="Hyperlink"/>
            <w:color w:val="000000"/>
            <w:sz w:val="28"/>
            <w:szCs w:val="28"/>
          </w:rPr>
          <w:t>наказания</w:t>
        </w:r>
      </w:hyperlink>
      <w:r w:rsidRPr="00820441">
        <w:rPr>
          <w:rStyle w:val="apple-converted-space"/>
          <w:color w:val="000000"/>
          <w:sz w:val="28"/>
          <w:szCs w:val="28"/>
        </w:rPr>
        <w:t> </w:t>
      </w:r>
      <w:r w:rsidRPr="00820441">
        <w:rPr>
          <w:color w:val="000000"/>
          <w:sz w:val="28"/>
          <w:szCs w:val="28"/>
        </w:rPr>
        <w:t>мешают ребенку сконцентрироваться на выполняемой работе, да и стимул для ее выполнения, как Вы понимает, отсутствует. Навряд ли бесконечные упреки смогут заставить малыша Вас слушать и с удовольствием выполнять Ваши задания. Но в отличие от первых двух причин медлительности, с этой справиться проще простого. Чтобы все изменить в лучшую сторону, достаточно просто прекратить ругать ребенка, а также наладить добродушную и спокойную атмосферу в семье. Теперь давайте поговорим  о том, что делать, если ребенок медлительный от природы, и это никак не связано с его воспитанием и отношениями в семье. Родители, у которых растет медлительный ребенок, ежедневно сталкиваются с множеством трудностей. Начинается все с того, что ребенок очень долго одевается, ему нужно много времени, чтобы утром проснуться и привести себя в порядок, и еще больше времени, чтобы вечером собраться ко сну. На медлительного малыша жалуется воспитатель в детском саду, так как кроха очень медленно есть, ему нужно помогать одеваться, он устает от</w:t>
      </w:r>
      <w:r>
        <w:rPr>
          <w:color w:val="000000"/>
          <w:sz w:val="28"/>
          <w:szCs w:val="28"/>
        </w:rPr>
        <w:t xml:space="preserve"> </w:t>
      </w:r>
      <w:hyperlink r:id="rId7" w:history="1">
        <w:r w:rsidRPr="00820441">
          <w:rPr>
            <w:rStyle w:val="Hyperlink"/>
            <w:color w:val="000000"/>
            <w:sz w:val="28"/>
            <w:szCs w:val="28"/>
          </w:rPr>
          <w:t>подвижных игр</w:t>
        </w:r>
      </w:hyperlink>
      <w:r w:rsidRPr="00820441">
        <w:rPr>
          <w:rStyle w:val="apple-converted-space"/>
          <w:color w:val="000000"/>
          <w:sz w:val="28"/>
          <w:szCs w:val="28"/>
        </w:rPr>
        <w:t> </w:t>
      </w:r>
      <w:r w:rsidRPr="00820441">
        <w:rPr>
          <w:color w:val="000000"/>
          <w:sz w:val="28"/>
          <w:szCs w:val="28"/>
        </w:rPr>
        <w:t xml:space="preserve">с другими детьми. Родители очень часто не обращают на это особого внимания. Начинать работу с таким ребенком нужно как можно раньше, но родители бездействуют и благополучно отправляют его в школу. Там малыш начинает отставать от класса. Все уже закрывают тетради и открывают книги, а ребенок только дописывает задание. Все уже поели и идут на урок, а ребенок только начинает кушать второе. И именно в это время проявляется разница между флегматичными детками, которые хоть и мечтают на ходу, но все же успевают за классом, не испытывая никаких проблем, и истинно медлительными малышами с низкой подвижностью нервных процессов, темп деятельности которых значительно отличается от большинства других детей. </w:t>
      </w:r>
    </w:p>
    <w:p w:rsidR="00A04BB6" w:rsidRDefault="00A04BB6" w:rsidP="004D427A">
      <w:pPr>
        <w:shd w:val="clear" w:color="auto" w:fill="FFFFFF"/>
        <w:spacing w:after="0" w:line="240" w:lineRule="auto"/>
        <w:jc w:val="center"/>
        <w:rPr>
          <w:rFonts w:ascii="Times New Roman" w:hAnsi="Times New Roman" w:cs="Times New Roman"/>
          <w:b/>
          <w:bCs/>
          <w:color w:val="000000"/>
          <w:sz w:val="28"/>
          <w:szCs w:val="28"/>
        </w:rPr>
      </w:pPr>
    </w:p>
    <w:p w:rsidR="00A04BB6" w:rsidRDefault="00A04BB6" w:rsidP="004D427A">
      <w:pPr>
        <w:shd w:val="clear" w:color="auto" w:fill="FFFFFF"/>
        <w:spacing w:after="0" w:line="360" w:lineRule="auto"/>
        <w:jc w:val="center"/>
        <w:rPr>
          <w:rFonts w:ascii="Times New Roman" w:hAnsi="Times New Roman" w:cs="Times New Roman"/>
          <w:b/>
          <w:bCs/>
          <w:color w:val="000000"/>
          <w:sz w:val="28"/>
          <w:szCs w:val="28"/>
          <w:lang w:val="tt-RU"/>
        </w:rPr>
      </w:pPr>
      <w:r>
        <w:rPr>
          <w:rFonts w:ascii="Times New Roman" w:hAnsi="Times New Roman" w:cs="Times New Roman"/>
          <w:b/>
          <w:bCs/>
          <w:color w:val="000000"/>
          <w:sz w:val="28"/>
          <w:szCs w:val="28"/>
          <w:lang w:val="tt-RU"/>
        </w:rPr>
        <w:t>Акрын бала.</w:t>
      </w:r>
    </w:p>
    <w:p w:rsidR="00A04BB6" w:rsidRDefault="00A04BB6" w:rsidP="004D427A">
      <w:pPr>
        <w:shd w:val="clear" w:color="auto" w:fill="FFFFFF"/>
        <w:spacing w:after="0" w:line="360" w:lineRule="auto"/>
        <w:rPr>
          <w:rFonts w:ascii="Times New Roman" w:hAnsi="Times New Roman" w:cs="Times New Roman"/>
          <w:color w:val="000000"/>
          <w:sz w:val="28"/>
          <w:szCs w:val="28"/>
          <w:lang w:val="tt-RU"/>
        </w:rPr>
      </w:pPr>
      <w:r>
        <w:rPr>
          <w:rFonts w:ascii="Times New Roman" w:hAnsi="Times New Roman" w:cs="Times New Roman"/>
          <w:color w:val="000000"/>
          <w:sz w:val="28"/>
          <w:szCs w:val="28"/>
          <w:lang w:val="tt-RU"/>
        </w:rPr>
        <w:t xml:space="preserve">Андый балалар акрын киенәләр, акрын ашыйлар, олылар йомышларына, эндәшләренә соң иътибар итәләр. Мондый акрынлыктан алар үзләре бик күп кыенлыклар күрәләр, чөнки күмәк уеннарда балалар аларны теләп катнаштырмыйлар. Күмәк уеннардан алар үзләре дә читтә калырга тырышалар. Ә олылар исә, аларга акрынлыклары өчен орышырга, хәтта җәза бирергә дә мөмкиннәр. Иң мөhиме – мондый балалар укыган вакытта бик күп кыенлыкларга очрыйлар. Болар барысы да бала характерында тискәре тирән эз калдыра. Күп очракта мондый балалар аралашудан баш тарталар, үз – үзләренә бикләнәләр. </w:t>
      </w:r>
    </w:p>
    <w:p w:rsidR="00A04BB6" w:rsidRPr="004064E5" w:rsidRDefault="00A04BB6" w:rsidP="004D427A">
      <w:pPr>
        <w:shd w:val="clear" w:color="auto" w:fill="FFFFFF"/>
        <w:spacing w:after="0" w:line="360" w:lineRule="auto"/>
        <w:rPr>
          <w:rFonts w:ascii="Times New Roman" w:hAnsi="Times New Roman" w:cs="Times New Roman"/>
          <w:color w:val="000000"/>
          <w:sz w:val="28"/>
          <w:szCs w:val="28"/>
          <w:lang w:val="tt-RU"/>
        </w:rPr>
      </w:pPr>
      <w:r>
        <w:rPr>
          <w:rFonts w:ascii="Times New Roman" w:hAnsi="Times New Roman" w:cs="Times New Roman"/>
          <w:color w:val="000000"/>
          <w:sz w:val="28"/>
          <w:szCs w:val="28"/>
          <w:lang w:val="tt-RU"/>
        </w:rPr>
        <w:t xml:space="preserve">  Балаларның акрын булуларының сәбәбе үзәк нерв системасының функцияләрендә ята hәм бу нерв проөессларының түбән хәрәкәтенә бәйле була,  h</w:t>
      </w:r>
      <w:r w:rsidRPr="004064E5">
        <w:rPr>
          <w:rFonts w:ascii="Times New Roman" w:hAnsi="Times New Roman" w:cs="Times New Roman"/>
          <w:color w:val="000000"/>
          <w:sz w:val="28"/>
          <w:szCs w:val="28"/>
          <w:lang w:val="tt-RU"/>
        </w:rPr>
        <w:t xml:space="preserve">әр </w:t>
      </w:r>
      <w:r>
        <w:rPr>
          <w:rFonts w:ascii="Times New Roman" w:hAnsi="Times New Roman" w:cs="Times New Roman"/>
          <w:color w:val="000000"/>
          <w:sz w:val="28"/>
          <w:szCs w:val="28"/>
          <w:lang w:val="tt-RU"/>
        </w:rPr>
        <w:t>балага хас хәрәкәт реакциясе тизлеге</w:t>
      </w:r>
      <w:r w:rsidRPr="004064E5">
        <w:rPr>
          <w:rFonts w:ascii="Times New Roman" w:hAnsi="Times New Roman" w:cs="Times New Roman"/>
          <w:color w:val="000000"/>
          <w:sz w:val="28"/>
          <w:szCs w:val="28"/>
          <w:lang w:val="tt-RU"/>
        </w:rPr>
        <w:t xml:space="preserve"> hәм психик эшчәнлеге, шәхси темпы, баланың тугандагы үзенчәлекләреннән системасының тибыннан ачыклана.</w:t>
      </w:r>
    </w:p>
    <w:p w:rsidR="00A04BB6" w:rsidRDefault="00A04BB6" w:rsidP="004D427A">
      <w:pPr>
        <w:shd w:val="clear" w:color="auto" w:fill="FFFFFF"/>
        <w:spacing w:after="0" w:line="240" w:lineRule="auto"/>
        <w:jc w:val="center"/>
        <w:rPr>
          <w:rFonts w:ascii="Times New Roman" w:hAnsi="Times New Roman" w:cs="Times New Roman"/>
          <w:b/>
          <w:bCs/>
          <w:color w:val="000000"/>
          <w:sz w:val="28"/>
          <w:szCs w:val="28"/>
          <w:lang w:val="tt-RU"/>
        </w:rPr>
      </w:pPr>
      <w:r w:rsidRPr="004064E5">
        <w:rPr>
          <w:rFonts w:ascii="Times New Roman" w:hAnsi="Times New Roman" w:cs="Times New Roman"/>
          <w:b/>
          <w:bCs/>
          <w:color w:val="000000"/>
          <w:sz w:val="28"/>
          <w:szCs w:val="28"/>
          <w:lang w:val="tt-RU"/>
        </w:rPr>
        <w:t>Ата- аналар белергә тиешләр:</w:t>
      </w:r>
    </w:p>
    <w:p w:rsidR="00A04BB6" w:rsidRPr="004064E5" w:rsidRDefault="00A04BB6" w:rsidP="004D427A">
      <w:pPr>
        <w:shd w:val="clear" w:color="auto" w:fill="FFFFFF"/>
        <w:spacing w:after="0" w:line="240" w:lineRule="auto"/>
        <w:jc w:val="center"/>
        <w:rPr>
          <w:rFonts w:ascii="Times New Roman" w:hAnsi="Times New Roman" w:cs="Times New Roman"/>
          <w:b/>
          <w:bCs/>
          <w:color w:val="000000"/>
          <w:sz w:val="28"/>
          <w:szCs w:val="28"/>
          <w:lang w:val="tt-RU"/>
        </w:rPr>
      </w:pPr>
    </w:p>
    <w:p w:rsidR="00A04BB6" w:rsidRPr="004064E5" w:rsidRDefault="00A04BB6" w:rsidP="004D427A">
      <w:pPr>
        <w:shd w:val="clear" w:color="auto" w:fill="FFFFFF"/>
        <w:spacing w:after="0" w:line="360" w:lineRule="auto"/>
        <w:rPr>
          <w:rFonts w:ascii="Times New Roman" w:hAnsi="Times New Roman" w:cs="Times New Roman"/>
          <w:color w:val="000000"/>
          <w:sz w:val="28"/>
          <w:szCs w:val="28"/>
          <w:lang w:val="tt-RU"/>
        </w:rPr>
      </w:pPr>
      <w:r>
        <w:rPr>
          <w:rFonts w:ascii="Times New Roman" w:hAnsi="Times New Roman" w:cs="Times New Roman"/>
          <w:color w:val="000000"/>
          <w:sz w:val="28"/>
          <w:szCs w:val="28"/>
          <w:lang w:val="tt-RU"/>
        </w:rPr>
        <w:t xml:space="preserve">Бала сезгә үч итеп озак мавыкмый. Чөнки башкача булдыра алмый (бу аның </w:t>
      </w:r>
    </w:p>
    <w:p w:rsidR="00A04BB6" w:rsidRDefault="00A04BB6" w:rsidP="004D427A">
      <w:pPr>
        <w:shd w:val="clear" w:color="auto" w:fill="FFFFFF"/>
        <w:spacing w:after="0" w:line="360" w:lineRule="auto"/>
        <w:rPr>
          <w:rFonts w:ascii="Times New Roman" w:hAnsi="Times New Roman" w:cs="Times New Roman"/>
          <w:color w:val="000000"/>
          <w:sz w:val="28"/>
          <w:szCs w:val="28"/>
          <w:lang w:val="tt-RU"/>
        </w:rPr>
      </w:pPr>
      <w:r>
        <w:rPr>
          <w:rFonts w:ascii="Times New Roman" w:hAnsi="Times New Roman" w:cs="Times New Roman"/>
          <w:color w:val="000000"/>
          <w:sz w:val="28"/>
          <w:szCs w:val="28"/>
          <w:lang w:val="tt-RU"/>
        </w:rPr>
        <w:t>н</w:t>
      </w:r>
      <w:r w:rsidRPr="004064E5">
        <w:rPr>
          <w:rFonts w:ascii="Times New Roman" w:hAnsi="Times New Roman" w:cs="Times New Roman"/>
          <w:color w:val="000000"/>
          <w:sz w:val="28"/>
          <w:szCs w:val="28"/>
          <w:lang w:val="tt-RU"/>
        </w:rPr>
        <w:t>ерв системасына бәйле</w:t>
      </w:r>
      <w:r>
        <w:rPr>
          <w:rFonts w:ascii="Times New Roman" w:hAnsi="Times New Roman" w:cs="Times New Roman"/>
          <w:color w:val="000000"/>
          <w:sz w:val="28"/>
          <w:szCs w:val="28"/>
          <w:lang w:val="tt-RU"/>
        </w:rPr>
        <w:t>). Алар белән тыныч кына, теләсә- нәрсә әйтмичә аралашырга кирәк. Ниндидер тавышка, кычкырышуга караганда, бала белән бер темпта ягымлы итеп сөйләшү күпкә өстенрәк.</w:t>
      </w:r>
    </w:p>
    <w:p w:rsidR="00A04BB6" w:rsidRDefault="00A04BB6" w:rsidP="004D427A">
      <w:pPr>
        <w:shd w:val="clear" w:color="auto" w:fill="FFFFFF"/>
        <w:spacing w:after="0" w:line="360" w:lineRule="auto"/>
        <w:rPr>
          <w:rFonts w:ascii="Times New Roman" w:hAnsi="Times New Roman" w:cs="Times New Roman"/>
          <w:color w:val="000000"/>
          <w:sz w:val="28"/>
          <w:szCs w:val="28"/>
          <w:lang w:val="tt-RU"/>
        </w:rPr>
      </w:pPr>
      <w:r>
        <w:rPr>
          <w:rFonts w:ascii="Times New Roman" w:hAnsi="Times New Roman" w:cs="Times New Roman"/>
          <w:color w:val="000000"/>
          <w:sz w:val="28"/>
          <w:szCs w:val="28"/>
          <w:lang w:val="tt-RU"/>
        </w:rPr>
        <w:t>Баланы ашыктыру, тизләтү файдасыз гына түгел, хәтта зарарлы, чөнки аның акрынлыгы тагы да озакка сузыла, чөнки ашыктырган саен ул акрын реакөия күрсәтә. Мондый кыенлыклардан качу өчен, вакытны дөрес билгеләргә кирәк.</w:t>
      </w:r>
    </w:p>
    <w:p w:rsidR="00A04BB6" w:rsidRPr="00C14424" w:rsidRDefault="00A04BB6" w:rsidP="00C14424">
      <w:pPr>
        <w:shd w:val="clear" w:color="auto" w:fill="FFFFFF"/>
        <w:spacing w:after="0" w:line="360" w:lineRule="auto"/>
        <w:rPr>
          <w:rFonts w:ascii="Times New Roman" w:hAnsi="Times New Roman" w:cs="Times New Roman"/>
          <w:color w:val="000000"/>
          <w:sz w:val="28"/>
          <w:szCs w:val="28"/>
          <w:lang w:val="tt-RU"/>
        </w:rPr>
      </w:pPr>
      <w:r>
        <w:rPr>
          <w:rFonts w:ascii="Times New Roman" w:hAnsi="Times New Roman" w:cs="Times New Roman"/>
          <w:color w:val="000000"/>
          <w:sz w:val="28"/>
          <w:szCs w:val="28"/>
          <w:lang w:val="tt-RU"/>
        </w:rPr>
        <w:t>Көн тәртибен дөрес билгеләү зарур. Акрын балага төгәл вакытларны белеп эш иткәндә, мәсәлән, ашау вакыты, йокы вакыты, шөгыл</w:t>
      </w:r>
      <w:r w:rsidRPr="00452BC0">
        <w:rPr>
          <w:rFonts w:ascii="Times New Roman" w:hAnsi="Times New Roman" w:cs="Times New Roman"/>
          <w:color w:val="000000"/>
          <w:sz w:val="28"/>
          <w:szCs w:val="28"/>
          <w:lang w:val="tt-RU"/>
        </w:rPr>
        <w:t>ьләнү вакыты җиңеллерәк булла,</w:t>
      </w:r>
      <w:r>
        <w:rPr>
          <w:rFonts w:ascii="Times New Roman" w:hAnsi="Times New Roman" w:cs="Times New Roman"/>
          <w:color w:val="000000"/>
          <w:sz w:val="28"/>
          <w:szCs w:val="28"/>
          <w:lang w:val="tt-RU"/>
        </w:rPr>
        <w:t xml:space="preserve"> чөнки ул аңа үз темпы белән яраклаша, яшәү рәвеше булып тора. Максаттан чыгып сайланган уеннар, хәрәкәтләр ярдәмендә баланың нерв системасы функцияләрен үстерергә кирәк.</w:t>
      </w:r>
    </w:p>
    <w:sectPr w:rsidR="00A04BB6" w:rsidRPr="00C14424" w:rsidSect="004B7B6F">
      <w:pgSz w:w="11906" w:h="16838"/>
      <w:pgMar w:top="1134" w:right="850" w:bottom="1134" w:left="1701" w:header="708" w:footer="708" w:gutter="0"/>
      <w:pgBorders w:offsetFrom="page">
        <w:top w:val="double" w:sz="4" w:space="24" w:color="auto"/>
        <w:left w:val="double" w:sz="4" w:space="24" w:color="auto"/>
        <w:bottom w:val="double" w:sz="4" w:space="24" w:color="auto"/>
        <w:right w:val="double" w:sz="4"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361B89"/>
    <w:multiLevelType w:val="multilevel"/>
    <w:tmpl w:val="1DE4236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
    <w:nsid w:val="4665427C"/>
    <w:multiLevelType w:val="hybridMultilevel"/>
    <w:tmpl w:val="2D9E6930"/>
    <w:lvl w:ilvl="0" w:tplc="6C20A82C">
      <w:numFmt w:val="bullet"/>
      <w:lvlText w:val="-"/>
      <w:lvlJc w:val="left"/>
      <w:pPr>
        <w:ind w:left="720" w:hanging="360"/>
      </w:pPr>
      <w:rPr>
        <w:rFonts w:ascii="Calibri" w:eastAsia="Times New Roman" w:hAnsi="Calibri"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
    <w:nsid w:val="596B3599"/>
    <w:multiLevelType w:val="multilevel"/>
    <w:tmpl w:val="F122610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
    <w:nsid w:val="74A77C26"/>
    <w:multiLevelType w:val="multilevel"/>
    <w:tmpl w:val="42565D7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num w:numId="1">
    <w:abstractNumId w:val="2"/>
  </w:num>
  <w:num w:numId="2">
    <w:abstractNumId w:val="1"/>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08"/>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D427A"/>
    <w:rsid w:val="00097273"/>
    <w:rsid w:val="000C797F"/>
    <w:rsid w:val="001450BE"/>
    <w:rsid w:val="00204EB8"/>
    <w:rsid w:val="002C4591"/>
    <w:rsid w:val="00342553"/>
    <w:rsid w:val="004064E5"/>
    <w:rsid w:val="00452BC0"/>
    <w:rsid w:val="004A27C7"/>
    <w:rsid w:val="004B19A5"/>
    <w:rsid w:val="004B7B6F"/>
    <w:rsid w:val="004D427A"/>
    <w:rsid w:val="00506D71"/>
    <w:rsid w:val="005325E8"/>
    <w:rsid w:val="00560B4A"/>
    <w:rsid w:val="00593A00"/>
    <w:rsid w:val="005E7E36"/>
    <w:rsid w:val="0068087C"/>
    <w:rsid w:val="00696F1D"/>
    <w:rsid w:val="006C76E2"/>
    <w:rsid w:val="007C6EB2"/>
    <w:rsid w:val="00820441"/>
    <w:rsid w:val="00825E3B"/>
    <w:rsid w:val="008412BB"/>
    <w:rsid w:val="0086486C"/>
    <w:rsid w:val="00893E47"/>
    <w:rsid w:val="009243B9"/>
    <w:rsid w:val="00993F70"/>
    <w:rsid w:val="00A04814"/>
    <w:rsid w:val="00A04BB6"/>
    <w:rsid w:val="00AF5066"/>
    <w:rsid w:val="00B7733E"/>
    <w:rsid w:val="00BB6594"/>
    <w:rsid w:val="00BC4E02"/>
    <w:rsid w:val="00C14424"/>
    <w:rsid w:val="00C65B6E"/>
    <w:rsid w:val="00F044FA"/>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427A"/>
    <w:pPr>
      <w:spacing w:after="200" w:line="276" w:lineRule="auto"/>
    </w:pPr>
    <w:rPr>
      <w:rFonts w:eastAsia="Times New Roman" w:cs="Calibri"/>
    </w:rPr>
  </w:style>
  <w:style w:type="paragraph" w:styleId="Heading1">
    <w:name w:val="heading 1"/>
    <w:basedOn w:val="Normal"/>
    <w:next w:val="Normal"/>
    <w:link w:val="Heading1Char"/>
    <w:uiPriority w:val="99"/>
    <w:qFormat/>
    <w:rsid w:val="004D427A"/>
    <w:pPr>
      <w:keepNext/>
      <w:keepLines/>
      <w:spacing w:before="480" w:after="0"/>
      <w:outlineLvl w:val="0"/>
    </w:pPr>
    <w:rPr>
      <w:rFonts w:ascii="Cambria" w:hAnsi="Cambria" w:cs="Cambria"/>
      <w:b/>
      <w:bCs/>
      <w:color w:val="365F91"/>
      <w:sz w:val="28"/>
      <w:szCs w:val="28"/>
    </w:rPr>
  </w:style>
  <w:style w:type="paragraph" w:styleId="Heading3">
    <w:name w:val="heading 3"/>
    <w:basedOn w:val="Normal"/>
    <w:next w:val="Normal"/>
    <w:link w:val="Heading3Char"/>
    <w:uiPriority w:val="99"/>
    <w:qFormat/>
    <w:rsid w:val="004D427A"/>
    <w:pPr>
      <w:keepNext/>
      <w:keepLines/>
      <w:spacing w:before="200" w:after="0"/>
      <w:outlineLvl w:val="2"/>
    </w:pPr>
    <w:rPr>
      <w:rFonts w:ascii="Cambria" w:hAnsi="Cambria" w:cs="Cambria"/>
      <w:b/>
      <w:bCs/>
      <w:color w:val="4F81BD"/>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4D427A"/>
    <w:rPr>
      <w:rFonts w:ascii="Cambria" w:hAnsi="Cambria" w:cs="Cambria"/>
      <w:b/>
      <w:bCs/>
      <w:color w:val="365F91"/>
      <w:sz w:val="28"/>
      <w:szCs w:val="28"/>
      <w:lang w:eastAsia="ru-RU"/>
    </w:rPr>
  </w:style>
  <w:style w:type="character" w:customStyle="1" w:styleId="Heading3Char">
    <w:name w:val="Heading 3 Char"/>
    <w:basedOn w:val="DefaultParagraphFont"/>
    <w:link w:val="Heading3"/>
    <w:uiPriority w:val="99"/>
    <w:semiHidden/>
    <w:locked/>
    <w:rsid w:val="004D427A"/>
    <w:rPr>
      <w:rFonts w:ascii="Cambria" w:hAnsi="Cambria" w:cs="Cambria"/>
      <w:b/>
      <w:bCs/>
      <w:color w:val="4F81BD"/>
      <w:lang w:eastAsia="ru-RU"/>
    </w:rPr>
  </w:style>
  <w:style w:type="character" w:customStyle="1" w:styleId="apple-converted-space">
    <w:name w:val="apple-converted-space"/>
    <w:basedOn w:val="DefaultParagraphFont"/>
    <w:uiPriority w:val="99"/>
    <w:rsid w:val="004D427A"/>
  </w:style>
  <w:style w:type="character" w:styleId="Hyperlink">
    <w:name w:val="Hyperlink"/>
    <w:basedOn w:val="DefaultParagraphFont"/>
    <w:uiPriority w:val="99"/>
    <w:semiHidden/>
    <w:rsid w:val="004D427A"/>
    <w:rPr>
      <w:color w:val="0000FF"/>
      <w:u w:val="single"/>
    </w:rPr>
  </w:style>
  <w:style w:type="paragraph" w:styleId="NormalWeb">
    <w:name w:val="Normal (Web)"/>
    <w:basedOn w:val="Normal"/>
    <w:uiPriority w:val="99"/>
    <w:rsid w:val="004D427A"/>
    <w:pPr>
      <w:spacing w:before="100" w:beforeAutospacing="1" w:after="100" w:afterAutospacing="1" w:line="240" w:lineRule="auto"/>
    </w:pPr>
    <w:rPr>
      <w:rFonts w:ascii="Times New Roman" w:hAnsi="Times New Roman" w:cs="Times New Roman"/>
      <w:sz w:val="24"/>
      <w:szCs w:val="24"/>
    </w:rPr>
  </w:style>
  <w:style w:type="character" w:styleId="Strong">
    <w:name w:val="Strong"/>
    <w:basedOn w:val="DefaultParagraphFont"/>
    <w:uiPriority w:val="99"/>
    <w:qFormat/>
    <w:rsid w:val="004D427A"/>
    <w:rPr>
      <w:b/>
      <w:bCs/>
    </w:rPr>
  </w:style>
  <w:style w:type="paragraph" w:customStyle="1" w:styleId="c5">
    <w:name w:val="c5"/>
    <w:basedOn w:val="Normal"/>
    <w:uiPriority w:val="99"/>
    <w:rsid w:val="004D427A"/>
    <w:pPr>
      <w:spacing w:before="100" w:beforeAutospacing="1" w:after="100" w:afterAutospacing="1" w:line="240" w:lineRule="auto"/>
    </w:pPr>
    <w:rPr>
      <w:rFonts w:ascii="Times New Roman" w:hAnsi="Times New Roman" w:cs="Times New Roman"/>
      <w:sz w:val="24"/>
      <w:szCs w:val="24"/>
    </w:rPr>
  </w:style>
  <w:style w:type="character" w:customStyle="1" w:styleId="c0">
    <w:name w:val="c0"/>
    <w:basedOn w:val="DefaultParagraphFont"/>
    <w:uiPriority w:val="99"/>
    <w:rsid w:val="004D427A"/>
  </w:style>
  <w:style w:type="paragraph" w:customStyle="1" w:styleId="c3">
    <w:name w:val="c3"/>
    <w:basedOn w:val="Normal"/>
    <w:uiPriority w:val="99"/>
    <w:rsid w:val="004D427A"/>
    <w:pPr>
      <w:spacing w:before="100" w:beforeAutospacing="1" w:after="100" w:afterAutospacing="1" w:line="240" w:lineRule="auto"/>
    </w:pPr>
    <w:rPr>
      <w:rFonts w:ascii="Times New Roman" w:hAnsi="Times New Roman" w:cs="Times New Roman"/>
      <w:sz w:val="24"/>
      <w:szCs w:val="24"/>
    </w:rPr>
  </w:style>
  <w:style w:type="paragraph" w:customStyle="1" w:styleId="c1">
    <w:name w:val="c1"/>
    <w:basedOn w:val="Normal"/>
    <w:uiPriority w:val="99"/>
    <w:rsid w:val="004D427A"/>
    <w:pPr>
      <w:spacing w:before="100" w:beforeAutospacing="1" w:after="100" w:afterAutospacing="1" w:line="240" w:lineRule="auto"/>
    </w:pPr>
    <w:rPr>
      <w:rFonts w:ascii="Times New Roman" w:hAnsi="Times New Roman" w:cs="Times New Roman"/>
      <w:sz w:val="24"/>
      <w:szCs w:val="24"/>
    </w:rPr>
  </w:style>
  <w:style w:type="character" w:styleId="Emphasis">
    <w:name w:val="Emphasis"/>
    <w:basedOn w:val="DefaultParagraphFont"/>
    <w:uiPriority w:val="99"/>
    <w:qFormat/>
    <w:rsid w:val="004D427A"/>
    <w:rPr>
      <w:i/>
      <w:iCs/>
    </w:rPr>
  </w:style>
  <w:style w:type="paragraph" w:customStyle="1" w:styleId="c4">
    <w:name w:val="c4"/>
    <w:basedOn w:val="Normal"/>
    <w:uiPriority w:val="99"/>
    <w:rsid w:val="004D427A"/>
    <w:pPr>
      <w:spacing w:before="100" w:beforeAutospacing="1" w:after="100" w:afterAutospacing="1" w:line="240" w:lineRule="auto"/>
    </w:pPr>
    <w:rPr>
      <w:rFonts w:ascii="Times New Roman" w:hAnsi="Times New Roman" w:cs="Times New Roman"/>
      <w:sz w:val="24"/>
      <w:szCs w:val="24"/>
    </w:rPr>
  </w:style>
  <w:style w:type="character" w:customStyle="1" w:styleId="c2">
    <w:name w:val="c2"/>
    <w:basedOn w:val="DefaultParagraphFont"/>
    <w:uiPriority w:val="99"/>
    <w:rsid w:val="004D427A"/>
  </w:style>
  <w:style w:type="paragraph" w:customStyle="1" w:styleId="c6">
    <w:name w:val="c6"/>
    <w:basedOn w:val="Normal"/>
    <w:uiPriority w:val="99"/>
    <w:rsid w:val="004D427A"/>
    <w:pPr>
      <w:spacing w:before="100" w:beforeAutospacing="1" w:after="100" w:afterAutospacing="1" w:line="240" w:lineRule="auto"/>
    </w:pPr>
    <w:rPr>
      <w:rFonts w:ascii="Times New Roman" w:hAnsi="Times New Roman" w:cs="Times New Roman"/>
      <w:sz w:val="24"/>
      <w:szCs w:val="24"/>
    </w:rPr>
  </w:style>
  <w:style w:type="paragraph" w:styleId="ListParagraph">
    <w:name w:val="List Paragraph"/>
    <w:basedOn w:val="Normal"/>
    <w:uiPriority w:val="99"/>
    <w:qFormat/>
    <w:rsid w:val="004D427A"/>
    <w:pPr>
      <w:ind w:left="720"/>
    </w:pPr>
    <w:rPr>
      <w:rFonts w:eastAsia="Calibri"/>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bambinostory.com/podvizhnye-igry-dlya-dete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bambinostory.com/nakazanie-rebenka/" TargetMode="External"/><Relationship Id="rId5" Type="http://schemas.openxmlformats.org/officeDocument/2006/relationships/hyperlink" Target="http://razvitiedetei.info/zdorove-rebenka/rezhim-dnya-detej-doshkolnogo-vozrasta.htm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3</TotalTime>
  <Pages>28</Pages>
  <Words>9604</Words>
  <Characters>-32766</Characters>
  <Application>Microsoft Office Outlook</Application>
  <DocSecurity>0</DocSecurity>
  <Lines>0</Lines>
  <Paragraphs>0</Paragraphs>
  <ScaleCrop>false</ScaleCrop>
  <Company>Grizli777</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ДОУ №31</dc:creator>
  <cp:keywords/>
  <dc:description/>
  <cp:lastModifiedBy>Admin</cp:lastModifiedBy>
  <cp:revision>5</cp:revision>
  <dcterms:created xsi:type="dcterms:W3CDTF">2016-12-21T10:47:00Z</dcterms:created>
  <dcterms:modified xsi:type="dcterms:W3CDTF">2017-02-18T10:51:00Z</dcterms:modified>
</cp:coreProperties>
</file>